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14459" w:type="dxa"/>
        <w:tblInd w:w="-714" w:type="dxa"/>
        <w:tblLayout w:type="fixed"/>
        <w:tblLook w:val="04A0" w:firstRow="1" w:lastRow="0" w:firstColumn="1" w:lastColumn="0" w:noHBand="0" w:noVBand="1"/>
      </w:tblPr>
      <w:tblGrid>
        <w:gridCol w:w="5812"/>
        <w:gridCol w:w="3828"/>
        <w:gridCol w:w="4819"/>
      </w:tblGrid>
      <w:tr w:rsidR="00AE4472" w:rsidRPr="000831D7" w14:paraId="0364D422" w14:textId="77777777" w:rsidTr="00DA400E">
        <w:trPr>
          <w:trHeight w:val="330"/>
        </w:trPr>
        <w:tc>
          <w:tcPr>
            <w:tcW w:w="5812" w:type="dxa"/>
            <w:shd w:val="clear" w:color="auto" w:fill="FF99FF"/>
          </w:tcPr>
          <w:p w14:paraId="4810D697" w14:textId="77777777" w:rsidR="00FE6917" w:rsidRDefault="00AE4472">
            <w:pPr>
              <w:rPr>
                <w:rFonts w:ascii="Times New Roman" w:hAnsi="Times New Roman" w:cs="Times New Roman"/>
                <w:b/>
                <w:sz w:val="24"/>
                <w:szCs w:val="24"/>
              </w:rPr>
            </w:pPr>
            <w:r w:rsidRPr="000831D7">
              <w:rPr>
                <w:rFonts w:ascii="Times New Roman" w:hAnsi="Times New Roman" w:cs="Times New Roman"/>
                <w:b/>
                <w:sz w:val="24"/>
                <w:szCs w:val="24"/>
              </w:rPr>
              <w:t>Nombre del docente:</w:t>
            </w:r>
          </w:p>
          <w:p w14:paraId="49052A62" w14:textId="74637260" w:rsidR="00AE4472" w:rsidRPr="00FE6917" w:rsidRDefault="00E5053D" w:rsidP="00FE6917">
            <w:pPr>
              <w:rPr>
                <w:rFonts w:ascii="Times New Roman" w:hAnsi="Times New Roman" w:cs="Times New Roman"/>
                <w:sz w:val="24"/>
                <w:szCs w:val="24"/>
              </w:rPr>
            </w:pPr>
            <w:r>
              <w:rPr>
                <w:rFonts w:ascii="Times New Roman" w:hAnsi="Times New Roman" w:cs="Times New Roman"/>
                <w:sz w:val="24"/>
                <w:szCs w:val="24"/>
              </w:rPr>
              <w:t>EMILIO BAÑUELOS AVILA</w:t>
            </w:r>
          </w:p>
        </w:tc>
        <w:tc>
          <w:tcPr>
            <w:tcW w:w="3828" w:type="dxa"/>
            <w:shd w:val="clear" w:color="auto" w:fill="FF99FF"/>
          </w:tcPr>
          <w:p w14:paraId="6637CF09" w14:textId="22C29DD0" w:rsidR="00AE4472" w:rsidRPr="000831D7" w:rsidRDefault="00666FA9">
            <w:pPr>
              <w:rPr>
                <w:rFonts w:ascii="Times New Roman" w:hAnsi="Times New Roman" w:cs="Times New Roman"/>
                <w:b/>
                <w:sz w:val="24"/>
                <w:szCs w:val="24"/>
              </w:rPr>
            </w:pPr>
            <w:r>
              <w:rPr>
                <w:rFonts w:ascii="Times New Roman" w:hAnsi="Times New Roman" w:cs="Times New Roman"/>
                <w:b/>
                <w:sz w:val="24"/>
                <w:szCs w:val="24"/>
              </w:rPr>
              <w:t>UAC</w:t>
            </w:r>
          </w:p>
          <w:p w14:paraId="060E7985" w14:textId="3DB065DA" w:rsidR="000831D7" w:rsidRPr="000831D7" w:rsidRDefault="00FE6917">
            <w:pPr>
              <w:rPr>
                <w:rFonts w:ascii="Times New Roman" w:hAnsi="Times New Roman" w:cs="Times New Roman"/>
                <w:b/>
                <w:sz w:val="24"/>
                <w:szCs w:val="24"/>
              </w:rPr>
            </w:pPr>
            <w:r>
              <w:rPr>
                <w:rFonts w:ascii="Times New Roman" w:hAnsi="Times New Roman" w:cs="Times New Roman"/>
                <w:b/>
                <w:sz w:val="24"/>
                <w:szCs w:val="24"/>
              </w:rPr>
              <w:t xml:space="preserve">INGLES </w:t>
            </w:r>
            <w:r w:rsidR="00666FA9">
              <w:rPr>
                <w:rFonts w:ascii="Times New Roman" w:hAnsi="Times New Roman" w:cs="Times New Roman"/>
                <w:b/>
                <w:sz w:val="24"/>
                <w:szCs w:val="24"/>
              </w:rPr>
              <w:t>2</w:t>
            </w:r>
          </w:p>
        </w:tc>
        <w:tc>
          <w:tcPr>
            <w:tcW w:w="4819" w:type="dxa"/>
            <w:shd w:val="clear" w:color="auto" w:fill="FF99FF"/>
          </w:tcPr>
          <w:p w14:paraId="74589058" w14:textId="477948C5" w:rsidR="00AE4472" w:rsidRPr="000831D7" w:rsidRDefault="00666FA9">
            <w:pPr>
              <w:rPr>
                <w:rFonts w:ascii="Times New Roman" w:hAnsi="Times New Roman" w:cs="Times New Roman"/>
                <w:b/>
                <w:sz w:val="24"/>
                <w:szCs w:val="24"/>
              </w:rPr>
            </w:pPr>
            <w:r>
              <w:rPr>
                <w:rFonts w:ascii="Times New Roman" w:hAnsi="Times New Roman" w:cs="Times New Roman"/>
                <w:b/>
                <w:sz w:val="24"/>
                <w:szCs w:val="24"/>
              </w:rPr>
              <w:t>Periodo</w:t>
            </w:r>
            <w:r w:rsidR="00AE4472" w:rsidRPr="000831D7">
              <w:rPr>
                <w:rFonts w:ascii="Times New Roman" w:hAnsi="Times New Roman" w:cs="Times New Roman"/>
                <w:b/>
                <w:sz w:val="24"/>
                <w:szCs w:val="24"/>
              </w:rPr>
              <w:t>:</w:t>
            </w:r>
          </w:p>
          <w:p w14:paraId="04A6868B" w14:textId="0BAC965D" w:rsidR="000831D7" w:rsidRPr="000831D7" w:rsidRDefault="00FE6917">
            <w:pPr>
              <w:rPr>
                <w:rFonts w:ascii="Times New Roman" w:hAnsi="Times New Roman" w:cs="Times New Roman"/>
                <w:b/>
                <w:sz w:val="24"/>
                <w:szCs w:val="24"/>
              </w:rPr>
            </w:pPr>
            <w:r>
              <w:rPr>
                <w:rFonts w:ascii="Times New Roman" w:hAnsi="Times New Roman" w:cs="Times New Roman"/>
                <w:b/>
                <w:sz w:val="24"/>
                <w:szCs w:val="24"/>
              </w:rPr>
              <w:t>202</w:t>
            </w:r>
            <w:r w:rsidR="000E23C1">
              <w:rPr>
                <w:rFonts w:ascii="Times New Roman" w:hAnsi="Times New Roman" w:cs="Times New Roman"/>
                <w:b/>
                <w:sz w:val="24"/>
                <w:szCs w:val="24"/>
              </w:rPr>
              <w:t>5</w:t>
            </w:r>
            <w:r>
              <w:rPr>
                <w:rFonts w:ascii="Times New Roman" w:hAnsi="Times New Roman" w:cs="Times New Roman"/>
                <w:b/>
                <w:sz w:val="24"/>
                <w:szCs w:val="24"/>
              </w:rPr>
              <w:t>-A</w:t>
            </w:r>
          </w:p>
          <w:p w14:paraId="03843EAB" w14:textId="77777777" w:rsidR="000831D7" w:rsidRPr="000831D7" w:rsidRDefault="000831D7">
            <w:pPr>
              <w:rPr>
                <w:rFonts w:ascii="Times New Roman" w:hAnsi="Times New Roman" w:cs="Times New Roman"/>
                <w:b/>
                <w:sz w:val="24"/>
                <w:szCs w:val="24"/>
              </w:rPr>
            </w:pPr>
          </w:p>
        </w:tc>
      </w:tr>
      <w:tr w:rsidR="00AE4472" w:rsidRPr="000831D7" w14:paraId="510A984C" w14:textId="77777777" w:rsidTr="00453F6E">
        <w:trPr>
          <w:trHeight w:val="329"/>
        </w:trPr>
        <w:tc>
          <w:tcPr>
            <w:tcW w:w="5812" w:type="dxa"/>
          </w:tcPr>
          <w:p w14:paraId="4E2ABDB2" w14:textId="77777777" w:rsidR="00FE6917" w:rsidRDefault="000831D7" w:rsidP="008E78A9">
            <w:pPr>
              <w:jc w:val="center"/>
              <w:rPr>
                <w:rFonts w:ascii="Times New Roman" w:hAnsi="Times New Roman" w:cs="Times New Roman"/>
                <w:b/>
                <w:sz w:val="24"/>
                <w:szCs w:val="24"/>
              </w:rPr>
            </w:pPr>
            <w:r w:rsidRPr="000831D7">
              <w:rPr>
                <w:rFonts w:ascii="Times New Roman" w:hAnsi="Times New Roman" w:cs="Times New Roman"/>
                <w:b/>
                <w:sz w:val="24"/>
                <w:szCs w:val="24"/>
              </w:rPr>
              <w:t>Centro Educativo:</w:t>
            </w:r>
          </w:p>
          <w:p w14:paraId="58BC28FC" w14:textId="0A842CF3" w:rsidR="00AE4472" w:rsidRPr="00FE6917" w:rsidRDefault="00FE6917" w:rsidP="008E78A9">
            <w:pPr>
              <w:jc w:val="center"/>
              <w:rPr>
                <w:rFonts w:ascii="Times New Roman" w:hAnsi="Times New Roman" w:cs="Times New Roman"/>
                <w:sz w:val="24"/>
                <w:szCs w:val="24"/>
              </w:rPr>
            </w:pPr>
            <w:r>
              <w:rPr>
                <w:rFonts w:ascii="Times New Roman" w:hAnsi="Times New Roman" w:cs="Times New Roman"/>
                <w:sz w:val="24"/>
                <w:szCs w:val="24"/>
              </w:rPr>
              <w:t xml:space="preserve">PLANTEL </w:t>
            </w:r>
            <w:r w:rsidR="00E5053D">
              <w:rPr>
                <w:rFonts w:ascii="Times New Roman" w:hAnsi="Times New Roman" w:cs="Times New Roman"/>
                <w:sz w:val="24"/>
                <w:szCs w:val="24"/>
              </w:rPr>
              <w:t>EMSAD 31 LA QUEMADA</w:t>
            </w:r>
          </w:p>
        </w:tc>
        <w:tc>
          <w:tcPr>
            <w:tcW w:w="3828" w:type="dxa"/>
          </w:tcPr>
          <w:p w14:paraId="4886FEDE" w14:textId="77777777" w:rsidR="000831D7" w:rsidRDefault="00666FA9" w:rsidP="00666FA9">
            <w:pPr>
              <w:rPr>
                <w:rFonts w:ascii="Times New Roman" w:hAnsi="Times New Roman" w:cs="Times New Roman"/>
                <w:b/>
                <w:sz w:val="24"/>
                <w:szCs w:val="24"/>
              </w:rPr>
            </w:pPr>
            <w:r>
              <w:rPr>
                <w:rFonts w:ascii="Times New Roman" w:hAnsi="Times New Roman" w:cs="Times New Roman"/>
                <w:b/>
                <w:sz w:val="24"/>
                <w:szCs w:val="24"/>
              </w:rPr>
              <w:t>Periodo:</w:t>
            </w:r>
          </w:p>
          <w:p w14:paraId="2B5AAF7B" w14:textId="51EB99F8" w:rsidR="00666FA9" w:rsidRPr="000831D7" w:rsidRDefault="00666FA9" w:rsidP="00666FA9">
            <w:pPr>
              <w:rPr>
                <w:rFonts w:ascii="Times New Roman" w:hAnsi="Times New Roman" w:cs="Times New Roman"/>
                <w:b/>
                <w:sz w:val="24"/>
                <w:szCs w:val="24"/>
              </w:rPr>
            </w:pPr>
            <w:r>
              <w:rPr>
                <w:rFonts w:ascii="Times New Roman" w:hAnsi="Times New Roman" w:cs="Times New Roman"/>
                <w:b/>
                <w:sz w:val="24"/>
                <w:szCs w:val="24"/>
              </w:rPr>
              <w:t>Febrero – Julio 202</w:t>
            </w:r>
            <w:r w:rsidR="00C32E98">
              <w:rPr>
                <w:rFonts w:ascii="Times New Roman" w:hAnsi="Times New Roman" w:cs="Times New Roman"/>
                <w:b/>
                <w:sz w:val="24"/>
                <w:szCs w:val="24"/>
              </w:rPr>
              <w:t>5</w:t>
            </w:r>
            <w:r>
              <w:rPr>
                <w:rFonts w:ascii="Times New Roman" w:hAnsi="Times New Roman" w:cs="Times New Roman"/>
                <w:b/>
                <w:sz w:val="24"/>
                <w:szCs w:val="24"/>
              </w:rPr>
              <w:t xml:space="preserve"> A</w:t>
            </w:r>
          </w:p>
        </w:tc>
        <w:tc>
          <w:tcPr>
            <w:tcW w:w="4819" w:type="dxa"/>
          </w:tcPr>
          <w:p w14:paraId="3B8B3FED" w14:textId="77777777" w:rsidR="00E41C3E" w:rsidRDefault="00666FA9">
            <w:pPr>
              <w:rPr>
                <w:rFonts w:ascii="Times New Roman" w:hAnsi="Times New Roman" w:cs="Times New Roman"/>
                <w:b/>
                <w:sz w:val="24"/>
                <w:szCs w:val="24"/>
              </w:rPr>
            </w:pPr>
            <w:r>
              <w:rPr>
                <w:rFonts w:ascii="Times New Roman" w:hAnsi="Times New Roman" w:cs="Times New Roman"/>
                <w:b/>
                <w:sz w:val="24"/>
                <w:szCs w:val="24"/>
              </w:rPr>
              <w:t>Horas semanales: 3</w:t>
            </w:r>
          </w:p>
          <w:p w14:paraId="2666CE71" w14:textId="7C486F6A" w:rsidR="00666FA9" w:rsidRPr="000831D7" w:rsidRDefault="00666FA9">
            <w:pPr>
              <w:rPr>
                <w:rFonts w:ascii="Times New Roman" w:hAnsi="Times New Roman" w:cs="Times New Roman"/>
                <w:b/>
                <w:sz w:val="24"/>
                <w:szCs w:val="24"/>
              </w:rPr>
            </w:pPr>
            <w:r>
              <w:rPr>
                <w:rFonts w:ascii="Times New Roman" w:hAnsi="Times New Roman" w:cs="Times New Roman"/>
                <w:b/>
                <w:sz w:val="24"/>
                <w:szCs w:val="24"/>
              </w:rPr>
              <w:t>Horas semestrales: 48</w:t>
            </w:r>
          </w:p>
        </w:tc>
      </w:tr>
      <w:tr w:rsidR="001C355C" w:rsidRPr="000831D7" w14:paraId="3B34E436" w14:textId="77777777" w:rsidTr="00DA400E">
        <w:tc>
          <w:tcPr>
            <w:tcW w:w="14459" w:type="dxa"/>
            <w:gridSpan w:val="3"/>
            <w:shd w:val="clear" w:color="auto" w:fill="FF99FF"/>
          </w:tcPr>
          <w:p w14:paraId="1E816DE2" w14:textId="2D0B67C1" w:rsidR="001C355C" w:rsidRPr="000831D7" w:rsidRDefault="009C42EF" w:rsidP="00E414FA">
            <w:pPr>
              <w:jc w:val="both"/>
              <w:rPr>
                <w:rFonts w:ascii="Times New Roman" w:hAnsi="Times New Roman" w:cs="Times New Roman"/>
                <w:b/>
                <w:sz w:val="24"/>
                <w:szCs w:val="24"/>
              </w:rPr>
            </w:pPr>
            <w:r w:rsidRPr="000831D7">
              <w:rPr>
                <w:rFonts w:ascii="Times New Roman" w:hAnsi="Times New Roman" w:cs="Times New Roman"/>
                <w:b/>
                <w:sz w:val="24"/>
                <w:szCs w:val="24"/>
              </w:rPr>
              <w:t>PROPÓSITO</w:t>
            </w:r>
            <w:r w:rsidR="008E78A9">
              <w:rPr>
                <w:rFonts w:ascii="Times New Roman" w:hAnsi="Times New Roman" w:cs="Times New Roman"/>
                <w:b/>
                <w:sz w:val="24"/>
                <w:szCs w:val="24"/>
              </w:rPr>
              <w:t>S</w:t>
            </w:r>
            <w:r w:rsidRPr="000831D7">
              <w:rPr>
                <w:rFonts w:ascii="Times New Roman" w:hAnsi="Times New Roman" w:cs="Times New Roman"/>
                <w:b/>
                <w:sz w:val="24"/>
                <w:szCs w:val="24"/>
              </w:rPr>
              <w:t>:</w:t>
            </w:r>
          </w:p>
          <w:p w14:paraId="66613B82" w14:textId="5F4E1EF1" w:rsidR="00A256D7" w:rsidRPr="00011868" w:rsidRDefault="00E414FA" w:rsidP="00E414FA">
            <w:pPr>
              <w:jc w:val="both"/>
              <w:rPr>
                <w:rFonts w:cstheme="minorHAnsi"/>
                <w:bCs/>
              </w:rPr>
            </w:pPr>
            <w:r w:rsidRPr="00011868">
              <w:rPr>
                <w:rFonts w:cstheme="minorHAnsi"/>
                <w:bCs/>
              </w:rPr>
              <w:t>Potenciar el dominio del idioma inglés en el estudiantado, contemplando las cuatro habilidades fundamentales (writing, speaking, reading, listening), con el propósito de que puedan comprender conceptos, expresar ideas y emociones de manera efectiva, fortalecer su capacidad de comprensión lectora y mejorar su expresión y comunicación. Esto a través del diseño de textos escritos, el procesamiento de información mediante la lectura y conversación entre pares. Estas habilidades permitirán a los estudiantes adquirir las herramientas necesarias para obtener una visión integral de otra cultura, al tiempo que fomentarán su desarrollo cognitivo y social en un entorno de habla inglesa, reconociendo así la importancia y utilidad de este idioma.</w:t>
            </w:r>
          </w:p>
        </w:tc>
      </w:tr>
      <w:tr w:rsidR="001C355C" w:rsidRPr="000831D7" w14:paraId="2447BF12" w14:textId="77777777" w:rsidTr="00453F6E">
        <w:tc>
          <w:tcPr>
            <w:tcW w:w="14459" w:type="dxa"/>
            <w:gridSpan w:val="3"/>
          </w:tcPr>
          <w:p w14:paraId="7723BA5D" w14:textId="5E79AB26" w:rsidR="001C355C" w:rsidRPr="000831D7" w:rsidRDefault="001A59F5" w:rsidP="00E414FA">
            <w:pPr>
              <w:jc w:val="both"/>
              <w:rPr>
                <w:rFonts w:ascii="Times New Roman" w:hAnsi="Times New Roman" w:cs="Times New Roman"/>
                <w:b/>
                <w:sz w:val="24"/>
                <w:szCs w:val="24"/>
              </w:rPr>
            </w:pPr>
            <w:r>
              <w:rPr>
                <w:rFonts w:ascii="Times New Roman" w:hAnsi="Times New Roman" w:cs="Times New Roman"/>
                <w:b/>
                <w:sz w:val="24"/>
                <w:szCs w:val="24"/>
              </w:rPr>
              <w:t xml:space="preserve">APRENDIZALES </w:t>
            </w:r>
            <w:r w:rsidR="00E414FA">
              <w:rPr>
                <w:rFonts w:ascii="Times New Roman" w:hAnsi="Times New Roman" w:cs="Times New Roman"/>
                <w:b/>
                <w:sz w:val="24"/>
                <w:szCs w:val="24"/>
              </w:rPr>
              <w:t>DE TRAYECTORIA</w:t>
            </w:r>
          </w:p>
          <w:p w14:paraId="63669B5B" w14:textId="77777777" w:rsidR="001C355C" w:rsidRPr="00E414FA" w:rsidRDefault="00E414FA" w:rsidP="00E414FA">
            <w:pPr>
              <w:pStyle w:val="Prrafodelista"/>
              <w:numPr>
                <w:ilvl w:val="0"/>
                <w:numId w:val="1"/>
              </w:numPr>
              <w:jc w:val="both"/>
              <w:rPr>
                <w:rFonts w:ascii="Times New Roman" w:hAnsi="Times New Roman" w:cs="Times New Roman"/>
                <w:b/>
                <w:sz w:val="24"/>
                <w:szCs w:val="24"/>
              </w:rPr>
            </w:pPr>
            <w:r>
              <w:t>Comprende oralmente expresiones cotidianas de uso frecuente relacionadas con áreas de experiencia que le son especialmente relevantes (información básica sobre sí mismo y su familia, compras, lugares de interés, ocupaciones, etc.) Interpreta adecuadamente mensajes orales sobre tareas simples y cotidianas que le son conocidas o habituales y que no requieran más que intercambios sencillos y directos de información. Da sentido a la información oral en términos sencillos sobre aspectos de su pasado y de su entorno, así como cuestiones relacionadas con sus necesidades inmediatas.</w:t>
            </w:r>
          </w:p>
          <w:p w14:paraId="4AB1EDE6" w14:textId="77777777" w:rsidR="00E414FA" w:rsidRPr="00E414FA" w:rsidRDefault="00E414FA" w:rsidP="00E414FA">
            <w:pPr>
              <w:pStyle w:val="Prrafodelista"/>
              <w:numPr>
                <w:ilvl w:val="0"/>
                <w:numId w:val="1"/>
              </w:numPr>
              <w:jc w:val="both"/>
              <w:rPr>
                <w:rFonts w:ascii="Times New Roman" w:hAnsi="Times New Roman" w:cs="Times New Roman"/>
                <w:b/>
                <w:sz w:val="24"/>
                <w:szCs w:val="24"/>
              </w:rPr>
            </w:pPr>
            <w:r>
              <w:t>Utiliza oralmente expresiones cotidianas de uso frecuente relacionadas con áreas de experiencia que le son especialmente relevantes (información básica sobre sí 6 mismo y su familia, compras, lugares de interés, ocupaciones, etc.) Presenta mensajes orales de cómo llevar a cabo tareas simples y cotidianas que no requieran más que intercambios sencillos y directos de información que le son conocidas o habituales. Comparte de manera oral en términos sencillos sobre aspectos de su pasado y de su entorno, así como cuestiones relacionadas con sus necesidades inmediatas.</w:t>
            </w:r>
          </w:p>
          <w:p w14:paraId="3AA975FD" w14:textId="77777777" w:rsidR="00E414FA" w:rsidRPr="00E414FA" w:rsidRDefault="00E414FA" w:rsidP="00E414FA">
            <w:pPr>
              <w:pStyle w:val="Prrafodelista"/>
              <w:numPr>
                <w:ilvl w:val="0"/>
                <w:numId w:val="1"/>
              </w:numPr>
              <w:jc w:val="both"/>
              <w:rPr>
                <w:rFonts w:ascii="Times New Roman" w:hAnsi="Times New Roman" w:cs="Times New Roman"/>
                <w:b/>
                <w:sz w:val="24"/>
                <w:szCs w:val="24"/>
              </w:rPr>
            </w:pPr>
            <w:r>
              <w:t>Interpreta adecuadamente textos escritos sencillos y expresiones cotidianas de uso frecuente relacionadas con áreas de experiencia que son especialmente relevantes (información básica sobre la familia, compras, lugares de interés, ocupaciones, entre otros). Interpreta mensajes escritos que describen tareas simples y cotidianas, que no requieran más que expresiones sencillas y directas que sean conocidas o habituales. Selecciona textos escritos sencillos que desarrollen el placer de la lectura sobre aspectos del pasado y su entorno, así como cuestiones relacionadas con sus necesidades inmediatas.</w:t>
            </w:r>
          </w:p>
          <w:p w14:paraId="30B17E51" w14:textId="01ABE2FB" w:rsidR="00E414FA" w:rsidRPr="009C42EF" w:rsidRDefault="00E414FA" w:rsidP="00E414FA">
            <w:pPr>
              <w:pStyle w:val="Prrafodelista"/>
              <w:numPr>
                <w:ilvl w:val="0"/>
                <w:numId w:val="1"/>
              </w:numPr>
              <w:jc w:val="both"/>
              <w:rPr>
                <w:rFonts w:ascii="Times New Roman" w:hAnsi="Times New Roman" w:cs="Times New Roman"/>
                <w:b/>
                <w:sz w:val="24"/>
                <w:szCs w:val="24"/>
              </w:rPr>
            </w:pPr>
            <w:r>
              <w:t>Escribe frases y oraciones cotidianas de uso frecuente relacionadas con áreas de experiencia que le son especialmente relevantes (información básica sobre sí mismo y su familia, compras, lugares de interés, ocupaciones, entre otros). Redacta mensajes escritos que describen tareas simples y cotidianas que impliquen información sencilla, directa, conocida y habitual. Describe por escrito aspectos de su pasado y de su entorno, así como cuestiones relacionadas con sus necesidades inmediatas.</w:t>
            </w:r>
          </w:p>
        </w:tc>
      </w:tr>
    </w:tbl>
    <w:p w14:paraId="529B9046" w14:textId="77777777" w:rsidR="00011868" w:rsidRDefault="00011868" w:rsidP="004655DE"/>
    <w:tbl>
      <w:tblPr>
        <w:tblStyle w:val="Tablaconcuadrcula4-nfasis6"/>
        <w:tblW w:w="0" w:type="auto"/>
        <w:tblLook w:val="04A0" w:firstRow="1" w:lastRow="0" w:firstColumn="1" w:lastColumn="0" w:noHBand="0" w:noVBand="1"/>
      </w:tblPr>
      <w:tblGrid>
        <w:gridCol w:w="9493"/>
        <w:gridCol w:w="3503"/>
      </w:tblGrid>
      <w:tr w:rsidR="00885021" w14:paraId="3A302E1A" w14:textId="77777777" w:rsidTr="003910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96" w:type="dxa"/>
            <w:gridSpan w:val="2"/>
          </w:tcPr>
          <w:p w14:paraId="415D7A78" w14:textId="3F4CECFC" w:rsidR="00885021" w:rsidRDefault="00885021" w:rsidP="006E10FE">
            <w:pPr>
              <w:jc w:val="center"/>
            </w:pPr>
            <w:bookmarkStart w:id="0" w:name="_Hlk159758361"/>
            <w:r>
              <w:t>Progresiones de Aprendizaje</w:t>
            </w:r>
          </w:p>
        </w:tc>
      </w:tr>
      <w:tr w:rsidR="00885021" w14:paraId="000C464D" w14:textId="77777777" w:rsidTr="003910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3" w:type="dxa"/>
          </w:tcPr>
          <w:p w14:paraId="76D9AFE3" w14:textId="77777777" w:rsidR="00885021" w:rsidRDefault="00885021" w:rsidP="004655DE">
            <w:r>
              <w:t>Progresión 1</w:t>
            </w:r>
          </w:p>
        </w:tc>
        <w:tc>
          <w:tcPr>
            <w:tcW w:w="3503" w:type="dxa"/>
          </w:tcPr>
          <w:p w14:paraId="6565737C" w14:textId="636A340E" w:rsidR="00885021" w:rsidRPr="00391070" w:rsidRDefault="00885021" w:rsidP="00885021">
            <w:pPr>
              <w:jc w:val="right"/>
              <w:cnfStyle w:val="000000100000" w:firstRow="0" w:lastRow="0" w:firstColumn="0" w:lastColumn="0" w:oddVBand="0" w:evenVBand="0" w:oddHBand="1" w:evenHBand="0" w:firstRowFirstColumn="0" w:firstRowLastColumn="0" w:lastRowFirstColumn="0" w:lastRowLastColumn="0"/>
              <w:rPr>
                <w:b/>
                <w:bCs/>
              </w:rPr>
            </w:pPr>
            <w:r w:rsidRPr="00391070">
              <w:rPr>
                <w:b/>
                <w:bCs/>
              </w:rPr>
              <w:t>Fecha: 06 - 09 Febrero</w:t>
            </w:r>
          </w:p>
        </w:tc>
      </w:tr>
      <w:tr w:rsidR="00885021" w14:paraId="5CCD0929" w14:textId="77777777" w:rsidTr="00391070">
        <w:tc>
          <w:tcPr>
            <w:cnfStyle w:val="001000000000" w:firstRow="0" w:lastRow="0" w:firstColumn="1" w:lastColumn="0" w:oddVBand="0" w:evenVBand="0" w:oddHBand="0" w:evenHBand="0" w:firstRowFirstColumn="0" w:firstRowLastColumn="0" w:lastRowFirstColumn="0" w:lastRowLastColumn="0"/>
            <w:tcW w:w="12996" w:type="dxa"/>
            <w:gridSpan w:val="2"/>
          </w:tcPr>
          <w:p w14:paraId="71F19AD0" w14:textId="084C00C3" w:rsidR="00885021" w:rsidRDefault="00885021" w:rsidP="004655DE">
            <w:r>
              <w:lastRenderedPageBreak/>
              <w:t>Utiliza el presente continuo en su forma afirmativa para describir acciones propias o de otras personas que están sucediendo en el momento de narrarse a través de textos, cuentos, caricaturas o narraciones.</w:t>
            </w:r>
          </w:p>
        </w:tc>
      </w:tr>
      <w:bookmarkEnd w:id="0"/>
    </w:tbl>
    <w:p w14:paraId="1209300C" w14:textId="636E23FF" w:rsidR="00011868" w:rsidRDefault="00011868" w:rsidP="004655DE"/>
    <w:tbl>
      <w:tblPr>
        <w:tblStyle w:val="Tablaconcuadrcula4-nfasis6"/>
        <w:tblpPr w:leftFromText="141" w:rightFromText="141" w:vertAnchor="text" w:tblpY="1"/>
        <w:tblW w:w="0" w:type="auto"/>
        <w:tblLook w:val="04A0" w:firstRow="1" w:lastRow="0" w:firstColumn="1" w:lastColumn="0" w:noHBand="0" w:noVBand="1"/>
      </w:tblPr>
      <w:tblGrid>
        <w:gridCol w:w="4673"/>
      </w:tblGrid>
      <w:tr w:rsidR="00885021" w14:paraId="498AA8A7" w14:textId="77777777" w:rsidTr="003910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7B676B41" w14:textId="52B899EB" w:rsidR="00885021" w:rsidRDefault="00885021" w:rsidP="006E10FE">
            <w:pPr>
              <w:jc w:val="center"/>
            </w:pPr>
            <w:bookmarkStart w:id="1" w:name="_Hlk159757977"/>
            <w:r>
              <w:t>Categorías</w:t>
            </w:r>
          </w:p>
        </w:tc>
      </w:tr>
      <w:tr w:rsidR="00885021" w14:paraId="0DD73492" w14:textId="77777777" w:rsidTr="003910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0A84E770" w14:textId="76D3DCD1" w:rsidR="00885021" w:rsidRDefault="00885021" w:rsidP="00885021">
            <w:r>
              <w:t xml:space="preserve"> Listening </w:t>
            </w:r>
          </w:p>
          <w:p w14:paraId="0E7A4EEB" w14:textId="77777777" w:rsidR="00885021" w:rsidRDefault="00885021" w:rsidP="00885021">
            <w:r>
              <w:t xml:space="preserve">Speaking </w:t>
            </w:r>
          </w:p>
          <w:p w14:paraId="72B82478" w14:textId="77777777" w:rsidR="00885021" w:rsidRDefault="00885021" w:rsidP="00885021">
            <w:r>
              <w:t xml:space="preserve">Reading </w:t>
            </w:r>
          </w:p>
          <w:p w14:paraId="6774FB3D" w14:textId="053238C2" w:rsidR="00885021" w:rsidRDefault="00885021" w:rsidP="00885021">
            <w:r>
              <w:t>Writing</w:t>
            </w:r>
          </w:p>
        </w:tc>
      </w:tr>
    </w:tbl>
    <w:tbl>
      <w:tblPr>
        <w:tblStyle w:val="Tablaconcuadrcula4-nfasis6"/>
        <w:tblpPr w:leftFromText="141" w:rightFromText="141" w:vertAnchor="text" w:horzAnchor="margin" w:tblpXSpec="right" w:tblpY="-22"/>
        <w:tblW w:w="0" w:type="auto"/>
        <w:tblLook w:val="04A0" w:firstRow="1" w:lastRow="0" w:firstColumn="1" w:lastColumn="0" w:noHBand="0" w:noVBand="1"/>
      </w:tblPr>
      <w:tblGrid>
        <w:gridCol w:w="4673"/>
      </w:tblGrid>
      <w:tr w:rsidR="00885021" w14:paraId="71924AA1" w14:textId="77777777" w:rsidTr="003910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1536C78E" w14:textId="31B4D292" w:rsidR="00885021" w:rsidRDefault="00885021" w:rsidP="006E10FE">
            <w:pPr>
              <w:jc w:val="center"/>
            </w:pPr>
            <w:bookmarkStart w:id="2" w:name="_Hlk159757994"/>
            <w:bookmarkEnd w:id="1"/>
            <w:r>
              <w:t>Sub categorías</w:t>
            </w:r>
          </w:p>
        </w:tc>
      </w:tr>
      <w:tr w:rsidR="00885021" w14:paraId="5FC4D350" w14:textId="77777777" w:rsidTr="003910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573699B3" w14:textId="77777777" w:rsidR="00885021" w:rsidRDefault="00885021" w:rsidP="00885021">
            <w:r>
              <w:t xml:space="preserve">Listening for gist. </w:t>
            </w:r>
          </w:p>
          <w:p w14:paraId="4E5F9763" w14:textId="77777777" w:rsidR="00885021" w:rsidRDefault="00885021" w:rsidP="00885021">
            <w:r>
              <w:t xml:space="preserve">Listening for detail. </w:t>
            </w:r>
          </w:p>
          <w:p w14:paraId="5380A0BC" w14:textId="77777777" w:rsidR="00885021" w:rsidRDefault="00885021" w:rsidP="00885021">
            <w:r>
              <w:t xml:space="preserve">Fluency. </w:t>
            </w:r>
          </w:p>
          <w:p w14:paraId="74DB6B51" w14:textId="77777777" w:rsidR="00885021" w:rsidRDefault="00885021" w:rsidP="00885021">
            <w:r>
              <w:t xml:space="preserve">Using Functions. </w:t>
            </w:r>
          </w:p>
          <w:p w14:paraId="4031FE15" w14:textId="77777777" w:rsidR="00885021" w:rsidRDefault="00885021" w:rsidP="00885021">
            <w:r>
              <w:t xml:space="preserve">Pronunciation. </w:t>
            </w:r>
          </w:p>
          <w:p w14:paraId="21863EA8" w14:textId="77777777" w:rsidR="00885021" w:rsidRDefault="00885021" w:rsidP="00885021">
            <w:r>
              <w:t xml:space="preserve">Scanning. </w:t>
            </w:r>
          </w:p>
          <w:p w14:paraId="49186656" w14:textId="77777777" w:rsidR="00885021" w:rsidRDefault="00885021" w:rsidP="00885021">
            <w:r>
              <w:t xml:space="preserve">Skimming. </w:t>
            </w:r>
          </w:p>
          <w:p w14:paraId="46669C61" w14:textId="77777777" w:rsidR="00885021" w:rsidRDefault="00885021" w:rsidP="00885021">
            <w:r>
              <w:t xml:space="preserve">Spelling. </w:t>
            </w:r>
          </w:p>
          <w:p w14:paraId="70A7E17A" w14:textId="77777777" w:rsidR="00885021" w:rsidRDefault="00885021" w:rsidP="00885021">
            <w:r>
              <w:t xml:space="preserve">Punctuation </w:t>
            </w:r>
          </w:p>
          <w:p w14:paraId="5DCD1AD8" w14:textId="77777777" w:rsidR="00885021" w:rsidRDefault="00885021" w:rsidP="00885021">
            <w:r>
              <w:t xml:space="preserve">Layout </w:t>
            </w:r>
          </w:p>
          <w:p w14:paraId="7F89AD28" w14:textId="7382037F" w:rsidR="00885021" w:rsidRDefault="00885021" w:rsidP="00885021">
            <w:r>
              <w:t>Coherence and cohesion</w:t>
            </w:r>
          </w:p>
        </w:tc>
      </w:tr>
      <w:bookmarkEnd w:id="2"/>
    </w:tbl>
    <w:p w14:paraId="14898960" w14:textId="77777777" w:rsidR="00885021" w:rsidRDefault="00885021" w:rsidP="004655DE"/>
    <w:p w14:paraId="6E677007" w14:textId="77777777" w:rsidR="00885021" w:rsidRDefault="00885021" w:rsidP="004655DE">
      <w:r>
        <w:t xml:space="preserve">      </w:t>
      </w:r>
    </w:p>
    <w:p w14:paraId="59E5DFE9" w14:textId="53BF5688" w:rsidR="00011868" w:rsidRDefault="00011868" w:rsidP="004655DE"/>
    <w:p w14:paraId="40659E10" w14:textId="77777777" w:rsidR="00011868" w:rsidRDefault="00011868" w:rsidP="004655DE"/>
    <w:p w14:paraId="2B6619A8" w14:textId="62CBD2DF" w:rsidR="00011AB9" w:rsidRDefault="00AE11EC" w:rsidP="004655DE">
      <w:r>
        <w:t xml:space="preserve">                            </w:t>
      </w:r>
    </w:p>
    <w:p w14:paraId="2870719D" w14:textId="77777777" w:rsidR="00885021" w:rsidRDefault="00885021" w:rsidP="00011AB9">
      <w:pPr>
        <w:ind w:left="708"/>
      </w:pPr>
    </w:p>
    <w:p w14:paraId="7060BBC9" w14:textId="77777777" w:rsidR="00885021" w:rsidRDefault="00885021" w:rsidP="00011AB9">
      <w:pPr>
        <w:ind w:left="708"/>
      </w:pPr>
    </w:p>
    <w:p w14:paraId="0A0E0176" w14:textId="77777777" w:rsidR="00885021" w:rsidRDefault="00885021" w:rsidP="00011AB9">
      <w:pPr>
        <w:ind w:left="708"/>
      </w:pPr>
    </w:p>
    <w:tbl>
      <w:tblPr>
        <w:tblStyle w:val="Tablaconcuadrcula4-nfasis6"/>
        <w:tblW w:w="0" w:type="auto"/>
        <w:tblLook w:val="04A0" w:firstRow="1" w:lastRow="0" w:firstColumn="1" w:lastColumn="0" w:noHBand="0" w:noVBand="1"/>
      </w:tblPr>
      <w:tblGrid>
        <w:gridCol w:w="12996"/>
      </w:tblGrid>
      <w:tr w:rsidR="006E10FE" w14:paraId="0F277CD8" w14:textId="77777777" w:rsidTr="003910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01" w:type="dxa"/>
          </w:tcPr>
          <w:p w14:paraId="0218DEC9" w14:textId="1ADA2D2A" w:rsidR="006E10FE" w:rsidRDefault="006E10FE" w:rsidP="006E10FE">
            <w:pPr>
              <w:jc w:val="center"/>
            </w:pPr>
            <w:bookmarkStart w:id="3" w:name="_Hlk159758011"/>
            <w:r>
              <w:t>Metas</w:t>
            </w:r>
          </w:p>
        </w:tc>
      </w:tr>
      <w:tr w:rsidR="006E10FE" w14:paraId="3D7D0040" w14:textId="77777777" w:rsidTr="003910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01" w:type="dxa"/>
          </w:tcPr>
          <w:p w14:paraId="7AE379E0" w14:textId="77777777" w:rsidR="006E10FE" w:rsidRDefault="006E10FE" w:rsidP="00011AB9">
            <w:r>
              <w:t xml:space="preserve">L2: Identifica información específica que se le solicita. Comprende la idea principal de una conversación oral e identifica el tiempo verbal en que sucede. </w:t>
            </w:r>
          </w:p>
          <w:p w14:paraId="16F03F9F" w14:textId="77777777" w:rsidR="006E10FE" w:rsidRDefault="006E10FE" w:rsidP="00011AB9">
            <w:r>
              <w:t xml:space="preserve">S2: Comprende y se comunica de manera oral utilizando expresiones básicas y los tiempos verbales correctamente de acuerdo con el contexto dado. </w:t>
            </w:r>
          </w:p>
          <w:p w14:paraId="46BD09FE" w14:textId="77777777" w:rsidR="006E10FE" w:rsidRDefault="006E10FE" w:rsidP="00011AB9">
            <w:r>
              <w:t xml:space="preserve">R2: Comprende textos escritos sencillos de uso muy frecuente. Reconoce palabras y frases básicas sobre acciones que ocurren al momento de hablar o finalizaron en un momento específico del pasado o se tiene la intención de realizarse. </w:t>
            </w:r>
          </w:p>
          <w:p w14:paraId="78ED2A4F" w14:textId="19C57242" w:rsidR="006E10FE" w:rsidRDefault="006E10FE" w:rsidP="00011AB9">
            <w:r>
              <w:t>W2: Redacta oraciones o textos breves sobre temas de interés.</w:t>
            </w:r>
          </w:p>
        </w:tc>
      </w:tr>
      <w:bookmarkEnd w:id="3"/>
    </w:tbl>
    <w:p w14:paraId="704C1D15" w14:textId="77777777" w:rsidR="00885021" w:rsidRDefault="00885021" w:rsidP="00011AB9">
      <w:pPr>
        <w:ind w:left="708"/>
      </w:pPr>
    </w:p>
    <w:tbl>
      <w:tblPr>
        <w:tblStyle w:val="Tablaconcuadrcula4-nfasis6"/>
        <w:tblW w:w="0" w:type="auto"/>
        <w:tblLook w:val="04A0" w:firstRow="1" w:lastRow="0" w:firstColumn="1" w:lastColumn="0" w:noHBand="0" w:noVBand="1"/>
      </w:tblPr>
      <w:tblGrid>
        <w:gridCol w:w="12996"/>
      </w:tblGrid>
      <w:tr w:rsidR="00997409" w14:paraId="1B161A5F" w14:textId="77777777" w:rsidTr="003910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01" w:type="dxa"/>
          </w:tcPr>
          <w:p w14:paraId="7574C0D1" w14:textId="2D89B375" w:rsidR="00997409" w:rsidRDefault="00997409" w:rsidP="00997409">
            <w:pPr>
              <w:jc w:val="center"/>
            </w:pPr>
            <w:bookmarkStart w:id="4" w:name="_Hlk159758045"/>
            <w:r>
              <w:t>Contenidos</w:t>
            </w:r>
          </w:p>
        </w:tc>
      </w:tr>
      <w:tr w:rsidR="00997409" w14:paraId="736E85A0" w14:textId="77777777" w:rsidTr="003910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01" w:type="dxa"/>
          </w:tcPr>
          <w:p w14:paraId="39FE7F83" w14:textId="4ACFB65F" w:rsidR="00997409" w:rsidRDefault="00997409" w:rsidP="00011AB9">
            <w:r>
              <w:t>Gramática : Este tiempo se compone por el verbo to be (am, is y are) más un verbo con el sufijo -ing, y puede ir acompañado de expresiones de tiempo como now (ahora), right now (ahora mismo) o at this moment (en éste momento). Vocabulary: Vacaciones (actividades recreativas y del hogar)</w:t>
            </w:r>
          </w:p>
        </w:tc>
      </w:tr>
      <w:bookmarkEnd w:id="4"/>
    </w:tbl>
    <w:p w14:paraId="51A081FF" w14:textId="77777777" w:rsidR="00885021" w:rsidRDefault="00885021" w:rsidP="00011AB9">
      <w:pPr>
        <w:ind w:left="708"/>
      </w:pPr>
    </w:p>
    <w:tbl>
      <w:tblPr>
        <w:tblStyle w:val="Tablaconcuadrcula4-nfasis6"/>
        <w:tblW w:w="0" w:type="auto"/>
        <w:tblLook w:val="04A0" w:firstRow="1" w:lastRow="0" w:firstColumn="1" w:lastColumn="0" w:noHBand="0" w:noVBand="1"/>
      </w:tblPr>
      <w:tblGrid>
        <w:gridCol w:w="12996"/>
      </w:tblGrid>
      <w:tr w:rsidR="00997409" w14:paraId="210C9C67" w14:textId="77777777" w:rsidTr="00E839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96" w:type="dxa"/>
          </w:tcPr>
          <w:p w14:paraId="7A4AC24A" w14:textId="685B032E" w:rsidR="00997409" w:rsidRDefault="00997409" w:rsidP="00997409">
            <w:pPr>
              <w:jc w:val="center"/>
            </w:pPr>
            <w:r>
              <w:t>Progresiones con Transversalidad</w:t>
            </w:r>
          </w:p>
        </w:tc>
      </w:tr>
      <w:tr w:rsidR="00997409" w14:paraId="48C7EA61" w14:textId="77777777" w:rsidTr="00E839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96" w:type="dxa"/>
          </w:tcPr>
          <w:p w14:paraId="7BD8D748" w14:textId="5F9F92BE" w:rsidR="00997409" w:rsidRDefault="00997409" w:rsidP="00011AB9">
            <w:r>
              <w:t>Lengua y Comunicación 2, Diseño Digital, Ciencias Sociales</w:t>
            </w:r>
          </w:p>
        </w:tc>
      </w:tr>
    </w:tbl>
    <w:tbl>
      <w:tblPr>
        <w:tblStyle w:val="Tablaconcuadrcula4-nfasis4"/>
        <w:tblW w:w="0" w:type="auto"/>
        <w:tblLook w:val="04A0" w:firstRow="1" w:lastRow="0" w:firstColumn="1" w:lastColumn="0" w:noHBand="0" w:noVBand="1"/>
      </w:tblPr>
      <w:tblGrid>
        <w:gridCol w:w="9493"/>
        <w:gridCol w:w="3503"/>
      </w:tblGrid>
      <w:tr w:rsidR="002426D4" w14:paraId="6E7ECB4D" w14:textId="77777777" w:rsidTr="002426D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96" w:type="dxa"/>
            <w:gridSpan w:val="2"/>
          </w:tcPr>
          <w:p w14:paraId="3A9E85C6" w14:textId="77777777" w:rsidR="002426D4" w:rsidRDefault="002426D4" w:rsidP="00EE644F">
            <w:pPr>
              <w:jc w:val="center"/>
            </w:pPr>
            <w:r>
              <w:lastRenderedPageBreak/>
              <w:t>Progresiones de Aprendizaje</w:t>
            </w:r>
          </w:p>
        </w:tc>
      </w:tr>
      <w:tr w:rsidR="002426D4" w14:paraId="5E37464B" w14:textId="77777777" w:rsidTr="002426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3" w:type="dxa"/>
          </w:tcPr>
          <w:p w14:paraId="114A4907" w14:textId="4785B4A9" w:rsidR="002426D4" w:rsidRDefault="002426D4" w:rsidP="00EE644F">
            <w:r>
              <w:t xml:space="preserve">Progresión </w:t>
            </w:r>
            <w:r w:rsidR="006A4D8A">
              <w:t>2</w:t>
            </w:r>
          </w:p>
        </w:tc>
        <w:tc>
          <w:tcPr>
            <w:tcW w:w="3503" w:type="dxa"/>
          </w:tcPr>
          <w:p w14:paraId="69E0555A" w14:textId="074AC1DB" w:rsidR="002426D4" w:rsidRPr="00391070" w:rsidRDefault="002426D4" w:rsidP="00EE644F">
            <w:pPr>
              <w:jc w:val="right"/>
              <w:cnfStyle w:val="000000100000" w:firstRow="0" w:lastRow="0" w:firstColumn="0" w:lastColumn="0" w:oddVBand="0" w:evenVBand="0" w:oddHBand="1" w:evenHBand="0" w:firstRowFirstColumn="0" w:firstRowLastColumn="0" w:lastRowFirstColumn="0" w:lastRowLastColumn="0"/>
              <w:rPr>
                <w:b/>
                <w:bCs/>
              </w:rPr>
            </w:pPr>
            <w:r w:rsidRPr="00391070">
              <w:rPr>
                <w:b/>
                <w:bCs/>
              </w:rPr>
              <w:t xml:space="preserve">Fecha: </w:t>
            </w:r>
            <w:r w:rsidR="000E15BC">
              <w:rPr>
                <w:b/>
                <w:bCs/>
              </w:rPr>
              <w:t>12</w:t>
            </w:r>
            <w:r w:rsidRPr="00391070">
              <w:rPr>
                <w:b/>
                <w:bCs/>
              </w:rPr>
              <w:t xml:space="preserve"> - </w:t>
            </w:r>
            <w:r w:rsidR="000E15BC">
              <w:rPr>
                <w:b/>
                <w:bCs/>
              </w:rPr>
              <w:t>16</w:t>
            </w:r>
            <w:r w:rsidRPr="00391070">
              <w:rPr>
                <w:b/>
                <w:bCs/>
              </w:rPr>
              <w:t xml:space="preserve"> Febrero</w:t>
            </w:r>
          </w:p>
        </w:tc>
      </w:tr>
      <w:tr w:rsidR="002426D4" w14:paraId="0B95C8E8" w14:textId="77777777" w:rsidTr="002426D4">
        <w:tc>
          <w:tcPr>
            <w:cnfStyle w:val="001000000000" w:firstRow="0" w:lastRow="0" w:firstColumn="1" w:lastColumn="0" w:oddVBand="0" w:evenVBand="0" w:oddHBand="0" w:evenHBand="0" w:firstRowFirstColumn="0" w:firstRowLastColumn="0" w:lastRowFirstColumn="0" w:lastRowLastColumn="0"/>
            <w:tcW w:w="12996" w:type="dxa"/>
            <w:gridSpan w:val="2"/>
          </w:tcPr>
          <w:p w14:paraId="09909AF8" w14:textId="426EC697" w:rsidR="002426D4" w:rsidRDefault="006A4D8A" w:rsidP="00EE644F">
            <w:r>
              <w:t>Emplea el presente continuo en su forma negativa e interrogativa para negar y cuestionar acciones que están sucediendo en el momento de narrarse a través de textos, cuentos, caricaturas o narraciones.</w:t>
            </w:r>
          </w:p>
        </w:tc>
      </w:tr>
    </w:tbl>
    <w:p w14:paraId="4E5D1337" w14:textId="77777777" w:rsidR="00E8391C" w:rsidRDefault="00E8391C" w:rsidP="00011AB9">
      <w:pPr>
        <w:ind w:left="708"/>
      </w:pPr>
    </w:p>
    <w:p w14:paraId="7E57B016" w14:textId="77777777" w:rsidR="00E8391C" w:rsidRDefault="00E8391C" w:rsidP="00011AB9">
      <w:pPr>
        <w:ind w:left="708"/>
      </w:pPr>
    </w:p>
    <w:tbl>
      <w:tblPr>
        <w:tblStyle w:val="Tablaconcuadrcula4-nfasis4"/>
        <w:tblpPr w:leftFromText="141" w:rightFromText="141" w:vertAnchor="text" w:tblpY="1"/>
        <w:tblW w:w="0" w:type="auto"/>
        <w:tblLook w:val="04A0" w:firstRow="1" w:lastRow="0" w:firstColumn="1" w:lastColumn="0" w:noHBand="0" w:noVBand="1"/>
      </w:tblPr>
      <w:tblGrid>
        <w:gridCol w:w="4673"/>
      </w:tblGrid>
      <w:tr w:rsidR="00E8391C" w14:paraId="7333F5CB" w14:textId="77777777" w:rsidTr="00E839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129EDA93" w14:textId="77777777" w:rsidR="00E8391C" w:rsidRDefault="00E8391C" w:rsidP="00EE644F">
            <w:pPr>
              <w:jc w:val="center"/>
            </w:pPr>
            <w:r>
              <w:t>Categorías</w:t>
            </w:r>
          </w:p>
        </w:tc>
      </w:tr>
      <w:tr w:rsidR="00E8391C" w14:paraId="7326FE60" w14:textId="77777777" w:rsidTr="00E839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2B695606" w14:textId="77777777" w:rsidR="00E8391C" w:rsidRDefault="00E8391C" w:rsidP="00EE644F">
            <w:r>
              <w:t xml:space="preserve"> Listening </w:t>
            </w:r>
          </w:p>
          <w:p w14:paraId="0315DF9A" w14:textId="77777777" w:rsidR="00E8391C" w:rsidRDefault="00E8391C" w:rsidP="00EE644F">
            <w:r>
              <w:t xml:space="preserve">Speaking </w:t>
            </w:r>
          </w:p>
          <w:p w14:paraId="792FCBFE" w14:textId="77777777" w:rsidR="00E8391C" w:rsidRDefault="00E8391C" w:rsidP="00EE644F">
            <w:r>
              <w:t xml:space="preserve">Reading </w:t>
            </w:r>
          </w:p>
          <w:p w14:paraId="39B1C032" w14:textId="77777777" w:rsidR="00E8391C" w:rsidRDefault="00E8391C" w:rsidP="00EE644F">
            <w:r>
              <w:t>Writing</w:t>
            </w:r>
          </w:p>
        </w:tc>
      </w:tr>
    </w:tbl>
    <w:tbl>
      <w:tblPr>
        <w:tblStyle w:val="Tablaconcuadrcula4-nfasis4"/>
        <w:tblpPr w:leftFromText="141" w:rightFromText="141" w:vertAnchor="text" w:horzAnchor="margin" w:tblpXSpec="right" w:tblpY="-22"/>
        <w:tblW w:w="0" w:type="auto"/>
        <w:tblLook w:val="04A0" w:firstRow="1" w:lastRow="0" w:firstColumn="1" w:lastColumn="0" w:noHBand="0" w:noVBand="1"/>
      </w:tblPr>
      <w:tblGrid>
        <w:gridCol w:w="4673"/>
      </w:tblGrid>
      <w:tr w:rsidR="00E8391C" w14:paraId="75F5C0AC" w14:textId="77777777" w:rsidTr="00E839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7627F52D" w14:textId="77777777" w:rsidR="00E8391C" w:rsidRDefault="00E8391C" w:rsidP="00EE644F">
            <w:pPr>
              <w:jc w:val="center"/>
            </w:pPr>
            <w:r>
              <w:t>Sub categorías</w:t>
            </w:r>
          </w:p>
        </w:tc>
      </w:tr>
      <w:tr w:rsidR="00E8391C" w14:paraId="102DB997" w14:textId="77777777" w:rsidTr="00E839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6FED741A" w14:textId="77777777" w:rsidR="00E8391C" w:rsidRDefault="00E8391C" w:rsidP="00EE644F">
            <w:r>
              <w:t xml:space="preserve">Listening for gist. </w:t>
            </w:r>
          </w:p>
          <w:p w14:paraId="038BFFC3" w14:textId="77777777" w:rsidR="00E8391C" w:rsidRDefault="00E8391C" w:rsidP="00EE644F">
            <w:r>
              <w:t xml:space="preserve">Listening for detail. </w:t>
            </w:r>
          </w:p>
          <w:p w14:paraId="2CDF8820" w14:textId="77777777" w:rsidR="00E8391C" w:rsidRDefault="00E8391C" w:rsidP="00EE644F">
            <w:r>
              <w:t xml:space="preserve">Fluency. </w:t>
            </w:r>
          </w:p>
          <w:p w14:paraId="1675F484" w14:textId="77777777" w:rsidR="00E8391C" w:rsidRDefault="00E8391C" w:rsidP="00EE644F">
            <w:r>
              <w:t xml:space="preserve">Using Functions. </w:t>
            </w:r>
          </w:p>
          <w:p w14:paraId="46322AF8" w14:textId="77777777" w:rsidR="00E8391C" w:rsidRDefault="00E8391C" w:rsidP="00EE644F">
            <w:r>
              <w:t xml:space="preserve">Pronunciation. </w:t>
            </w:r>
          </w:p>
          <w:p w14:paraId="0DA73CB8" w14:textId="77777777" w:rsidR="00E8391C" w:rsidRDefault="00E8391C" w:rsidP="00EE644F">
            <w:r>
              <w:t xml:space="preserve">Scanning. </w:t>
            </w:r>
          </w:p>
          <w:p w14:paraId="63D12367" w14:textId="77777777" w:rsidR="00E8391C" w:rsidRDefault="00E8391C" w:rsidP="00EE644F">
            <w:r>
              <w:t xml:space="preserve">Skimming. </w:t>
            </w:r>
          </w:p>
          <w:p w14:paraId="694807F9" w14:textId="77777777" w:rsidR="00E8391C" w:rsidRDefault="00E8391C" w:rsidP="00EE644F">
            <w:r>
              <w:t xml:space="preserve">Spelling. </w:t>
            </w:r>
          </w:p>
          <w:p w14:paraId="0B66C855" w14:textId="77777777" w:rsidR="00E8391C" w:rsidRDefault="00E8391C" w:rsidP="00EE644F">
            <w:r>
              <w:t xml:space="preserve">Punctuation </w:t>
            </w:r>
          </w:p>
          <w:p w14:paraId="01201570" w14:textId="77777777" w:rsidR="00E8391C" w:rsidRDefault="00E8391C" w:rsidP="00EE644F">
            <w:r>
              <w:t xml:space="preserve">Layout </w:t>
            </w:r>
          </w:p>
          <w:p w14:paraId="46E311C6" w14:textId="77777777" w:rsidR="00E8391C" w:rsidRDefault="00E8391C" w:rsidP="00EE644F">
            <w:r>
              <w:t>Coherence and cohesion</w:t>
            </w:r>
          </w:p>
        </w:tc>
      </w:tr>
    </w:tbl>
    <w:p w14:paraId="697CEAD9" w14:textId="77777777" w:rsidR="00E8391C" w:rsidRDefault="00E8391C" w:rsidP="00011AB9">
      <w:pPr>
        <w:ind w:left="708"/>
      </w:pPr>
    </w:p>
    <w:p w14:paraId="66345427" w14:textId="77777777" w:rsidR="00885021" w:rsidRDefault="00885021" w:rsidP="00011AB9">
      <w:pPr>
        <w:ind w:left="708"/>
      </w:pPr>
    </w:p>
    <w:p w14:paraId="49DB5D28" w14:textId="77777777" w:rsidR="00885021" w:rsidRDefault="00885021" w:rsidP="00011AB9">
      <w:pPr>
        <w:ind w:left="708"/>
      </w:pPr>
    </w:p>
    <w:p w14:paraId="138C1842" w14:textId="77777777" w:rsidR="00885021" w:rsidRDefault="00885021" w:rsidP="00011AB9">
      <w:pPr>
        <w:ind w:left="708"/>
      </w:pPr>
    </w:p>
    <w:p w14:paraId="7E8D431D" w14:textId="77777777" w:rsidR="00885021" w:rsidRDefault="00885021" w:rsidP="00011AB9">
      <w:pPr>
        <w:ind w:left="708"/>
      </w:pPr>
    </w:p>
    <w:p w14:paraId="356BCAD0" w14:textId="77777777" w:rsidR="00E8391C" w:rsidRDefault="00E8391C" w:rsidP="00011AB9">
      <w:pPr>
        <w:ind w:left="708"/>
      </w:pPr>
    </w:p>
    <w:p w14:paraId="3F790222" w14:textId="77777777" w:rsidR="00E8391C" w:rsidRDefault="00E8391C" w:rsidP="00011AB9">
      <w:pPr>
        <w:ind w:left="708"/>
      </w:pPr>
    </w:p>
    <w:p w14:paraId="4360EF3A" w14:textId="77777777" w:rsidR="00E8391C" w:rsidRDefault="00E8391C" w:rsidP="00011AB9">
      <w:pPr>
        <w:ind w:left="708"/>
      </w:pPr>
    </w:p>
    <w:tbl>
      <w:tblPr>
        <w:tblStyle w:val="Tablaconcuadrcula4-nfasis4"/>
        <w:tblW w:w="0" w:type="auto"/>
        <w:tblLook w:val="04A0" w:firstRow="1" w:lastRow="0" w:firstColumn="1" w:lastColumn="0" w:noHBand="0" w:noVBand="1"/>
      </w:tblPr>
      <w:tblGrid>
        <w:gridCol w:w="12996"/>
      </w:tblGrid>
      <w:tr w:rsidR="00E8391C" w14:paraId="23C91EE8" w14:textId="77777777" w:rsidTr="00E839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01" w:type="dxa"/>
          </w:tcPr>
          <w:p w14:paraId="2481D4B0" w14:textId="77777777" w:rsidR="00E8391C" w:rsidRDefault="00E8391C" w:rsidP="00EE644F">
            <w:pPr>
              <w:jc w:val="center"/>
            </w:pPr>
            <w:r>
              <w:t>Metas</w:t>
            </w:r>
          </w:p>
        </w:tc>
      </w:tr>
      <w:tr w:rsidR="00E8391C" w14:paraId="35FD1DAD" w14:textId="77777777" w:rsidTr="00E839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01" w:type="dxa"/>
          </w:tcPr>
          <w:p w14:paraId="75919858" w14:textId="77777777" w:rsidR="000E15BC" w:rsidRDefault="006A4D8A" w:rsidP="00EE644F">
            <w:pPr>
              <w:rPr>
                <w:b w:val="0"/>
                <w:bCs w:val="0"/>
              </w:rPr>
            </w:pPr>
            <w:r>
              <w:t xml:space="preserve">L2: Identifica información específica que se le solicita. Comprende la idea principal de una conversación oral e identifica el tiempo verbal en que sucede. </w:t>
            </w:r>
          </w:p>
          <w:p w14:paraId="093F88C1" w14:textId="77777777" w:rsidR="000E15BC" w:rsidRDefault="006A4D8A" w:rsidP="00EE644F">
            <w:pPr>
              <w:rPr>
                <w:b w:val="0"/>
                <w:bCs w:val="0"/>
              </w:rPr>
            </w:pPr>
            <w:r>
              <w:t xml:space="preserve">S2: Comprende y se comunica de manera oral utilizando expresiones básicas y los tiempos verbales correctamente de acuerdo con el contexto dado. </w:t>
            </w:r>
          </w:p>
          <w:p w14:paraId="4AD52A21" w14:textId="77777777" w:rsidR="000E15BC" w:rsidRDefault="006A4D8A" w:rsidP="00EE644F">
            <w:pPr>
              <w:rPr>
                <w:b w:val="0"/>
                <w:bCs w:val="0"/>
              </w:rPr>
            </w:pPr>
            <w:r>
              <w:t xml:space="preserve">R2: Comprende textos escritos sencillos de uso muy frecuente. Reconoce palabras y frases básicas sobre acciones que ocurren al momento de hablar o finalizaron en un momento específico del pasado o se tiene la intención de realizarse. </w:t>
            </w:r>
          </w:p>
          <w:p w14:paraId="69031302" w14:textId="656E12D4" w:rsidR="00E8391C" w:rsidRDefault="006A4D8A" w:rsidP="00EE644F">
            <w:r>
              <w:t>W2: Redacta oraciones o textos breves sobre temas de interés.</w:t>
            </w:r>
          </w:p>
        </w:tc>
      </w:tr>
    </w:tbl>
    <w:p w14:paraId="6EF06F96" w14:textId="77777777" w:rsidR="00E8391C" w:rsidRDefault="00E8391C" w:rsidP="00011AB9">
      <w:pPr>
        <w:ind w:left="708"/>
      </w:pPr>
    </w:p>
    <w:tbl>
      <w:tblPr>
        <w:tblStyle w:val="Tablaconcuadrcula4-nfasis4"/>
        <w:tblW w:w="0" w:type="auto"/>
        <w:tblLook w:val="04A0" w:firstRow="1" w:lastRow="0" w:firstColumn="1" w:lastColumn="0" w:noHBand="0" w:noVBand="1"/>
      </w:tblPr>
      <w:tblGrid>
        <w:gridCol w:w="12996"/>
      </w:tblGrid>
      <w:tr w:rsidR="00E8391C" w14:paraId="73BCD964" w14:textId="77777777" w:rsidTr="00E839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01" w:type="dxa"/>
          </w:tcPr>
          <w:p w14:paraId="5DCF45FD" w14:textId="77777777" w:rsidR="00E8391C" w:rsidRDefault="00E8391C" w:rsidP="00EE644F">
            <w:pPr>
              <w:jc w:val="center"/>
            </w:pPr>
            <w:r>
              <w:t>Contenidos</w:t>
            </w:r>
          </w:p>
        </w:tc>
      </w:tr>
      <w:tr w:rsidR="00E8391C" w14:paraId="4E76FCD8" w14:textId="77777777" w:rsidTr="00E839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01" w:type="dxa"/>
          </w:tcPr>
          <w:p w14:paraId="2EECD368" w14:textId="68B92D12" w:rsidR="00E8391C" w:rsidRDefault="006A4D8A" w:rsidP="00EE644F">
            <w:r>
              <w:t>Gramática: El presente continuo se compone por el verbo to be en su forma negativa (am not, isn't, or aren't) más un verbo con el sufijo -ing. La forma interrogativa anteponiendo el verbo to be al sujeto. Vocabulario: Empleos (actividades laborales)</w:t>
            </w:r>
          </w:p>
        </w:tc>
      </w:tr>
    </w:tbl>
    <w:p w14:paraId="724C8788" w14:textId="77777777" w:rsidR="00E8391C" w:rsidRDefault="00E8391C" w:rsidP="00011AB9">
      <w:pPr>
        <w:ind w:left="708"/>
      </w:pPr>
    </w:p>
    <w:tbl>
      <w:tblPr>
        <w:tblStyle w:val="Tablaconcuadrcula4-nfasis4"/>
        <w:tblW w:w="0" w:type="auto"/>
        <w:tblLook w:val="04A0" w:firstRow="1" w:lastRow="0" w:firstColumn="1" w:lastColumn="0" w:noHBand="0" w:noVBand="1"/>
      </w:tblPr>
      <w:tblGrid>
        <w:gridCol w:w="12996"/>
      </w:tblGrid>
      <w:tr w:rsidR="00E8391C" w14:paraId="3D14FA23" w14:textId="77777777" w:rsidTr="00E839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96" w:type="dxa"/>
          </w:tcPr>
          <w:p w14:paraId="004047F4" w14:textId="77777777" w:rsidR="00E8391C" w:rsidRDefault="00E8391C" w:rsidP="00EE644F">
            <w:pPr>
              <w:jc w:val="center"/>
            </w:pPr>
            <w:r>
              <w:lastRenderedPageBreak/>
              <w:t>Progresiones con Transversalidad</w:t>
            </w:r>
          </w:p>
        </w:tc>
      </w:tr>
      <w:tr w:rsidR="00E8391C" w14:paraId="17E4CE6F" w14:textId="77777777" w:rsidTr="00E839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96" w:type="dxa"/>
          </w:tcPr>
          <w:p w14:paraId="68CCE7C8" w14:textId="0B6D57F8" w:rsidR="00E8391C" w:rsidRDefault="006A4D8A" w:rsidP="00EE644F">
            <w:r>
              <w:t xml:space="preserve">Lengua y Comunicación 2, Diseño Digital, Ciencias Sociales. </w:t>
            </w:r>
            <w:r w:rsidR="000E15BC">
              <w:t>Exposición</w:t>
            </w:r>
            <w:r>
              <w:t xml:space="preserve"> de una noticia y/o articulo en Ingles con tema de libro seleccionado de estas áreas descritas.</w:t>
            </w:r>
          </w:p>
        </w:tc>
      </w:tr>
    </w:tbl>
    <w:p w14:paraId="2A0B6854" w14:textId="77777777" w:rsidR="00E8391C" w:rsidRDefault="00E8391C" w:rsidP="00011AB9">
      <w:pPr>
        <w:ind w:left="708"/>
      </w:pPr>
    </w:p>
    <w:tbl>
      <w:tblPr>
        <w:tblStyle w:val="Tabladecuadrcula4"/>
        <w:tblW w:w="0" w:type="auto"/>
        <w:tblLook w:val="04A0" w:firstRow="1" w:lastRow="0" w:firstColumn="1" w:lastColumn="0" w:noHBand="0" w:noVBand="1"/>
      </w:tblPr>
      <w:tblGrid>
        <w:gridCol w:w="9493"/>
        <w:gridCol w:w="3503"/>
      </w:tblGrid>
      <w:tr w:rsidR="000E15BC" w14:paraId="0A276EC2" w14:textId="77777777" w:rsidTr="000E15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96" w:type="dxa"/>
            <w:gridSpan w:val="2"/>
          </w:tcPr>
          <w:p w14:paraId="64D9949E" w14:textId="77777777" w:rsidR="000E15BC" w:rsidRDefault="000E15BC" w:rsidP="00EE644F">
            <w:pPr>
              <w:jc w:val="center"/>
            </w:pPr>
            <w:r>
              <w:t>Progresiones de Aprendizaje</w:t>
            </w:r>
          </w:p>
        </w:tc>
      </w:tr>
      <w:tr w:rsidR="000E15BC" w14:paraId="364CDBE7" w14:textId="77777777" w:rsidTr="000E15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3" w:type="dxa"/>
          </w:tcPr>
          <w:p w14:paraId="25D0B789" w14:textId="273051AC" w:rsidR="000E15BC" w:rsidRDefault="000E15BC" w:rsidP="00EE644F">
            <w:r>
              <w:t>Progresión 3</w:t>
            </w:r>
          </w:p>
        </w:tc>
        <w:tc>
          <w:tcPr>
            <w:tcW w:w="3503" w:type="dxa"/>
          </w:tcPr>
          <w:p w14:paraId="531DB8F1" w14:textId="6342CDE8" w:rsidR="000E15BC" w:rsidRPr="00391070" w:rsidRDefault="000E15BC" w:rsidP="00EE644F">
            <w:pPr>
              <w:jc w:val="right"/>
              <w:cnfStyle w:val="000000100000" w:firstRow="0" w:lastRow="0" w:firstColumn="0" w:lastColumn="0" w:oddVBand="0" w:evenVBand="0" w:oddHBand="1" w:evenHBand="0" w:firstRowFirstColumn="0" w:firstRowLastColumn="0" w:lastRowFirstColumn="0" w:lastRowLastColumn="0"/>
              <w:rPr>
                <w:b/>
                <w:bCs/>
              </w:rPr>
            </w:pPr>
            <w:r w:rsidRPr="00391070">
              <w:rPr>
                <w:b/>
                <w:bCs/>
              </w:rPr>
              <w:t xml:space="preserve">Fecha: </w:t>
            </w:r>
            <w:r>
              <w:rPr>
                <w:b/>
                <w:bCs/>
              </w:rPr>
              <w:t>19</w:t>
            </w:r>
            <w:r w:rsidRPr="00391070">
              <w:rPr>
                <w:b/>
                <w:bCs/>
              </w:rPr>
              <w:t xml:space="preserve"> - </w:t>
            </w:r>
            <w:r>
              <w:rPr>
                <w:b/>
                <w:bCs/>
              </w:rPr>
              <w:t>23</w:t>
            </w:r>
            <w:r w:rsidRPr="00391070">
              <w:rPr>
                <w:b/>
                <w:bCs/>
              </w:rPr>
              <w:t xml:space="preserve"> Febrero</w:t>
            </w:r>
          </w:p>
        </w:tc>
      </w:tr>
      <w:tr w:rsidR="000E15BC" w14:paraId="4CCB4A21" w14:textId="77777777" w:rsidTr="000E15BC">
        <w:tc>
          <w:tcPr>
            <w:cnfStyle w:val="001000000000" w:firstRow="0" w:lastRow="0" w:firstColumn="1" w:lastColumn="0" w:oddVBand="0" w:evenVBand="0" w:oddHBand="0" w:evenHBand="0" w:firstRowFirstColumn="0" w:firstRowLastColumn="0" w:lastRowFirstColumn="0" w:lastRowLastColumn="0"/>
            <w:tcW w:w="12996" w:type="dxa"/>
            <w:gridSpan w:val="2"/>
          </w:tcPr>
          <w:p w14:paraId="3D9D0B67" w14:textId="02637F38" w:rsidR="000E15BC" w:rsidRDefault="000E15BC" w:rsidP="00EE644F">
            <w:r>
              <w:t>Utiliza el pasado simple del verbo to be (was, were) en su forma afirmativa para describir estados, atributos o características tanto propias como de otras personas, lugares, objetos y eventos a través de estrategias como lecturas o diálogos.</w:t>
            </w:r>
          </w:p>
        </w:tc>
      </w:tr>
    </w:tbl>
    <w:p w14:paraId="1AD60BDB" w14:textId="77777777" w:rsidR="006A4D8A" w:rsidRDefault="006A4D8A" w:rsidP="00011AB9">
      <w:pPr>
        <w:ind w:left="708"/>
      </w:pPr>
    </w:p>
    <w:tbl>
      <w:tblPr>
        <w:tblStyle w:val="Tabladecuadrcula4"/>
        <w:tblpPr w:leftFromText="141" w:rightFromText="141" w:vertAnchor="text" w:tblpY="1"/>
        <w:tblW w:w="0" w:type="auto"/>
        <w:tblLook w:val="04A0" w:firstRow="1" w:lastRow="0" w:firstColumn="1" w:lastColumn="0" w:noHBand="0" w:noVBand="1"/>
      </w:tblPr>
      <w:tblGrid>
        <w:gridCol w:w="4673"/>
      </w:tblGrid>
      <w:tr w:rsidR="000E15BC" w14:paraId="34CB2462" w14:textId="77777777" w:rsidTr="000E15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1837EEA6" w14:textId="77777777" w:rsidR="000E15BC" w:rsidRDefault="000E15BC" w:rsidP="00EE644F">
            <w:pPr>
              <w:jc w:val="center"/>
            </w:pPr>
            <w:r>
              <w:t>Categorías</w:t>
            </w:r>
          </w:p>
        </w:tc>
      </w:tr>
      <w:tr w:rsidR="000E15BC" w14:paraId="2C41AAF3" w14:textId="77777777" w:rsidTr="000E15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703F816A" w14:textId="7CD47379" w:rsidR="000E15BC" w:rsidRDefault="000E15BC" w:rsidP="00EE644F">
            <w:r>
              <w:t xml:space="preserve">Listening </w:t>
            </w:r>
          </w:p>
          <w:p w14:paraId="4F54BA17" w14:textId="77777777" w:rsidR="000E15BC" w:rsidRDefault="000E15BC" w:rsidP="00EE644F">
            <w:r>
              <w:t xml:space="preserve">Speaking </w:t>
            </w:r>
          </w:p>
          <w:p w14:paraId="0073E47E" w14:textId="77777777" w:rsidR="000E15BC" w:rsidRDefault="000E15BC" w:rsidP="00EE644F">
            <w:r>
              <w:t xml:space="preserve">Reading </w:t>
            </w:r>
          </w:p>
          <w:p w14:paraId="79116AF8" w14:textId="77777777" w:rsidR="000E15BC" w:rsidRDefault="000E15BC" w:rsidP="00EE644F">
            <w:r>
              <w:t>Writing</w:t>
            </w:r>
          </w:p>
        </w:tc>
      </w:tr>
    </w:tbl>
    <w:tbl>
      <w:tblPr>
        <w:tblStyle w:val="Tabladecuadrcula4"/>
        <w:tblpPr w:leftFromText="141" w:rightFromText="141" w:vertAnchor="text" w:horzAnchor="margin" w:tblpXSpec="right" w:tblpY="-60"/>
        <w:tblW w:w="0" w:type="auto"/>
        <w:tblLook w:val="04A0" w:firstRow="1" w:lastRow="0" w:firstColumn="1" w:lastColumn="0" w:noHBand="0" w:noVBand="1"/>
      </w:tblPr>
      <w:tblGrid>
        <w:gridCol w:w="4673"/>
      </w:tblGrid>
      <w:tr w:rsidR="000E15BC" w14:paraId="1951452E" w14:textId="77777777" w:rsidTr="000E15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153E7D15" w14:textId="77777777" w:rsidR="000E15BC" w:rsidRDefault="000E15BC" w:rsidP="000E15BC">
            <w:pPr>
              <w:jc w:val="center"/>
            </w:pPr>
            <w:r>
              <w:t>Sub categorías</w:t>
            </w:r>
          </w:p>
        </w:tc>
      </w:tr>
      <w:tr w:rsidR="000E15BC" w14:paraId="61E3B51A" w14:textId="77777777" w:rsidTr="000E15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5DD7B22D" w14:textId="77777777" w:rsidR="000E15BC" w:rsidRDefault="000E15BC" w:rsidP="000E15BC">
            <w:r>
              <w:t xml:space="preserve">Listening for gist. </w:t>
            </w:r>
          </w:p>
          <w:p w14:paraId="36DB5897" w14:textId="77777777" w:rsidR="000E15BC" w:rsidRDefault="000E15BC" w:rsidP="000E15BC">
            <w:r>
              <w:t xml:space="preserve">Listening for detail. </w:t>
            </w:r>
          </w:p>
          <w:p w14:paraId="17E27672" w14:textId="77777777" w:rsidR="000E15BC" w:rsidRDefault="000E15BC" w:rsidP="000E15BC">
            <w:r>
              <w:t xml:space="preserve">Fluency. </w:t>
            </w:r>
          </w:p>
          <w:p w14:paraId="65E6A1DE" w14:textId="77777777" w:rsidR="000E15BC" w:rsidRDefault="000E15BC" w:rsidP="000E15BC">
            <w:r>
              <w:t xml:space="preserve">Using Functions. </w:t>
            </w:r>
          </w:p>
          <w:p w14:paraId="5BDCB32A" w14:textId="77777777" w:rsidR="000E15BC" w:rsidRDefault="000E15BC" w:rsidP="000E15BC">
            <w:r>
              <w:t xml:space="preserve">Pronunciation. </w:t>
            </w:r>
          </w:p>
          <w:p w14:paraId="3CD23337" w14:textId="77777777" w:rsidR="000E15BC" w:rsidRDefault="000E15BC" w:rsidP="000E15BC">
            <w:r>
              <w:t xml:space="preserve">Scanning. </w:t>
            </w:r>
          </w:p>
          <w:p w14:paraId="6703A077" w14:textId="77777777" w:rsidR="000E15BC" w:rsidRDefault="000E15BC" w:rsidP="000E15BC">
            <w:r>
              <w:t xml:space="preserve">Skimming. </w:t>
            </w:r>
          </w:p>
          <w:p w14:paraId="112FED1E" w14:textId="77777777" w:rsidR="000E15BC" w:rsidRDefault="000E15BC" w:rsidP="000E15BC">
            <w:r>
              <w:t xml:space="preserve">Spelling. </w:t>
            </w:r>
          </w:p>
          <w:p w14:paraId="76A86359" w14:textId="77777777" w:rsidR="000E15BC" w:rsidRDefault="000E15BC" w:rsidP="000E15BC">
            <w:r>
              <w:t xml:space="preserve">Punctuation </w:t>
            </w:r>
          </w:p>
          <w:p w14:paraId="34F84A2A" w14:textId="77777777" w:rsidR="000E15BC" w:rsidRDefault="000E15BC" w:rsidP="000E15BC">
            <w:r>
              <w:t xml:space="preserve">Layout </w:t>
            </w:r>
          </w:p>
          <w:p w14:paraId="3441F869" w14:textId="77777777" w:rsidR="000E15BC" w:rsidRDefault="000E15BC" w:rsidP="000E15BC">
            <w:r>
              <w:t>Coherence and cohesion</w:t>
            </w:r>
          </w:p>
        </w:tc>
      </w:tr>
    </w:tbl>
    <w:p w14:paraId="0B68E917" w14:textId="77777777" w:rsidR="006A4D8A" w:rsidRDefault="006A4D8A" w:rsidP="00011AB9">
      <w:pPr>
        <w:ind w:left="708"/>
      </w:pPr>
    </w:p>
    <w:p w14:paraId="1DDA2F37" w14:textId="77777777" w:rsidR="00E8391C" w:rsidRDefault="00E8391C" w:rsidP="00011AB9">
      <w:pPr>
        <w:ind w:left="708"/>
      </w:pPr>
    </w:p>
    <w:p w14:paraId="28907B09" w14:textId="77777777" w:rsidR="00E8391C" w:rsidRDefault="00E8391C" w:rsidP="00011AB9">
      <w:pPr>
        <w:ind w:left="708"/>
      </w:pPr>
    </w:p>
    <w:p w14:paraId="4F50F44A" w14:textId="77777777" w:rsidR="00E8391C" w:rsidRDefault="00E8391C" w:rsidP="00011AB9">
      <w:pPr>
        <w:ind w:left="708"/>
      </w:pPr>
    </w:p>
    <w:p w14:paraId="77F2BAAD" w14:textId="77777777" w:rsidR="000E15BC" w:rsidRDefault="000E15BC" w:rsidP="00011AB9">
      <w:pPr>
        <w:ind w:left="708"/>
      </w:pPr>
    </w:p>
    <w:p w14:paraId="625BB4AD" w14:textId="77777777" w:rsidR="000E15BC" w:rsidRDefault="000E15BC" w:rsidP="00011AB9">
      <w:pPr>
        <w:ind w:left="708"/>
      </w:pPr>
    </w:p>
    <w:p w14:paraId="785C5BDE" w14:textId="77777777" w:rsidR="000E15BC" w:rsidRDefault="000E15BC" w:rsidP="00011AB9">
      <w:pPr>
        <w:ind w:left="708"/>
      </w:pPr>
    </w:p>
    <w:p w14:paraId="6C007860" w14:textId="77777777" w:rsidR="000E15BC" w:rsidRDefault="000E15BC" w:rsidP="00011AB9">
      <w:pPr>
        <w:ind w:left="708"/>
      </w:pPr>
    </w:p>
    <w:p w14:paraId="2CBD18B7" w14:textId="77777777" w:rsidR="000E15BC" w:rsidRDefault="000E15BC" w:rsidP="00011AB9">
      <w:pPr>
        <w:ind w:left="708"/>
      </w:pPr>
    </w:p>
    <w:tbl>
      <w:tblPr>
        <w:tblStyle w:val="Tabladecuadrcula4"/>
        <w:tblW w:w="0" w:type="auto"/>
        <w:tblLook w:val="04A0" w:firstRow="1" w:lastRow="0" w:firstColumn="1" w:lastColumn="0" w:noHBand="0" w:noVBand="1"/>
      </w:tblPr>
      <w:tblGrid>
        <w:gridCol w:w="12996"/>
      </w:tblGrid>
      <w:tr w:rsidR="000E15BC" w14:paraId="11992A5D" w14:textId="77777777" w:rsidTr="000E15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01" w:type="dxa"/>
          </w:tcPr>
          <w:p w14:paraId="211A8626" w14:textId="77777777" w:rsidR="000E15BC" w:rsidRDefault="000E15BC" w:rsidP="00EE644F">
            <w:pPr>
              <w:jc w:val="center"/>
            </w:pPr>
            <w:r>
              <w:t>Metas</w:t>
            </w:r>
          </w:p>
        </w:tc>
      </w:tr>
      <w:tr w:rsidR="000E15BC" w14:paraId="21B03EBB" w14:textId="77777777" w:rsidTr="000E15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01" w:type="dxa"/>
          </w:tcPr>
          <w:p w14:paraId="747998DD" w14:textId="77777777" w:rsidR="000E15BC" w:rsidRDefault="000E15BC" w:rsidP="00EE644F">
            <w:pPr>
              <w:rPr>
                <w:b w:val="0"/>
                <w:bCs w:val="0"/>
              </w:rPr>
            </w:pPr>
            <w:r>
              <w:t xml:space="preserve">L2: Identifica información específica que se le solicita. Comprende la idea principal de una conversación oral e identifica el tiempo verbal en que sucede. </w:t>
            </w:r>
          </w:p>
          <w:p w14:paraId="73F0ABFC" w14:textId="77777777" w:rsidR="000E15BC" w:rsidRDefault="000E15BC" w:rsidP="00EE644F">
            <w:pPr>
              <w:rPr>
                <w:b w:val="0"/>
                <w:bCs w:val="0"/>
              </w:rPr>
            </w:pPr>
            <w:r>
              <w:t xml:space="preserve">S2: Comprende y se comunica de manera oral utilizando expresiones básicas y los tiempos verbales correctamente de acuerdo con el contexto dado. </w:t>
            </w:r>
          </w:p>
          <w:p w14:paraId="4F464291" w14:textId="77777777" w:rsidR="000E15BC" w:rsidRDefault="000E15BC" w:rsidP="00EE644F">
            <w:pPr>
              <w:rPr>
                <w:b w:val="0"/>
                <w:bCs w:val="0"/>
              </w:rPr>
            </w:pPr>
            <w:r>
              <w:t xml:space="preserve">R2: Comprende textos escritos sencillos de uso muy frecuente. Reconoce palabras y frases básicas sobre acciones que ocurren al momento de hablar o finalizaron en un momento específico del pasado o se tiene la intención de realizarse. </w:t>
            </w:r>
          </w:p>
          <w:p w14:paraId="3BFADAFF" w14:textId="7302D8DB" w:rsidR="000E15BC" w:rsidRDefault="000E15BC" w:rsidP="00EE644F">
            <w:r>
              <w:t>W2: Redacta oraciones o textos breves sobre temas de interés.</w:t>
            </w:r>
          </w:p>
        </w:tc>
      </w:tr>
    </w:tbl>
    <w:p w14:paraId="116639FB" w14:textId="77777777" w:rsidR="000E15BC" w:rsidRDefault="000E15BC" w:rsidP="00011AB9">
      <w:pPr>
        <w:ind w:left="708"/>
      </w:pPr>
    </w:p>
    <w:tbl>
      <w:tblPr>
        <w:tblStyle w:val="Tabladecuadrcula4"/>
        <w:tblW w:w="0" w:type="auto"/>
        <w:tblLook w:val="04A0" w:firstRow="1" w:lastRow="0" w:firstColumn="1" w:lastColumn="0" w:noHBand="0" w:noVBand="1"/>
      </w:tblPr>
      <w:tblGrid>
        <w:gridCol w:w="12996"/>
      </w:tblGrid>
      <w:tr w:rsidR="000E15BC" w14:paraId="6C6158B7" w14:textId="77777777" w:rsidTr="000E15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01" w:type="dxa"/>
          </w:tcPr>
          <w:p w14:paraId="18757049" w14:textId="77777777" w:rsidR="000E15BC" w:rsidRDefault="000E15BC" w:rsidP="00EE644F">
            <w:pPr>
              <w:jc w:val="center"/>
            </w:pPr>
            <w:r>
              <w:lastRenderedPageBreak/>
              <w:t>Contenidos</w:t>
            </w:r>
          </w:p>
        </w:tc>
      </w:tr>
      <w:tr w:rsidR="000E15BC" w14:paraId="12D7D247" w14:textId="77777777" w:rsidTr="000E15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01" w:type="dxa"/>
          </w:tcPr>
          <w:p w14:paraId="6D954729" w14:textId="140A8136" w:rsidR="000E15BC" w:rsidRDefault="000E15BC" w:rsidP="00EE644F">
            <w:r>
              <w:t>Gramática: verbo to be (was, were), pronombres personales. Vocabulario: Festividades nacionales.</w:t>
            </w:r>
          </w:p>
        </w:tc>
      </w:tr>
    </w:tbl>
    <w:p w14:paraId="4B7667B5" w14:textId="77777777" w:rsidR="000E15BC" w:rsidRDefault="000E15BC" w:rsidP="00011AB9">
      <w:pPr>
        <w:ind w:left="708"/>
      </w:pPr>
    </w:p>
    <w:tbl>
      <w:tblPr>
        <w:tblStyle w:val="Tabladecuadrcula4"/>
        <w:tblW w:w="0" w:type="auto"/>
        <w:tblLook w:val="04A0" w:firstRow="1" w:lastRow="0" w:firstColumn="1" w:lastColumn="0" w:noHBand="0" w:noVBand="1"/>
      </w:tblPr>
      <w:tblGrid>
        <w:gridCol w:w="12996"/>
      </w:tblGrid>
      <w:tr w:rsidR="000E15BC" w14:paraId="667911BF" w14:textId="77777777" w:rsidTr="000E15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96" w:type="dxa"/>
          </w:tcPr>
          <w:p w14:paraId="5EF48AAE" w14:textId="77777777" w:rsidR="000E15BC" w:rsidRDefault="000E15BC" w:rsidP="00EE644F">
            <w:pPr>
              <w:jc w:val="center"/>
            </w:pPr>
            <w:r>
              <w:t>Progresiones con Transversalidad</w:t>
            </w:r>
          </w:p>
        </w:tc>
      </w:tr>
      <w:tr w:rsidR="000E15BC" w14:paraId="2897DB26" w14:textId="77777777" w:rsidTr="000E15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96" w:type="dxa"/>
          </w:tcPr>
          <w:p w14:paraId="4DAAB2BD" w14:textId="1D11059E" w:rsidR="000E15BC" w:rsidRDefault="000E15BC" w:rsidP="00EE644F">
            <w:r>
              <w:t>Lengua y Comunicación 2, Diseño Digital, Ciencias Sociales, tu comunidades, aspectos demográficos elegidos en case para realizar investigacion.</w:t>
            </w:r>
          </w:p>
        </w:tc>
      </w:tr>
    </w:tbl>
    <w:p w14:paraId="3BD3C4E4" w14:textId="77777777" w:rsidR="000E15BC" w:rsidRDefault="000E15BC" w:rsidP="00011AB9">
      <w:pPr>
        <w:ind w:left="708"/>
      </w:pPr>
    </w:p>
    <w:p w14:paraId="19B8B902" w14:textId="77777777" w:rsidR="000E15BC" w:rsidRDefault="000E15BC" w:rsidP="00011AB9">
      <w:pPr>
        <w:ind w:left="708"/>
      </w:pPr>
    </w:p>
    <w:tbl>
      <w:tblPr>
        <w:tblStyle w:val="Tablaconcuadrcula4-nfasis5"/>
        <w:tblW w:w="0" w:type="auto"/>
        <w:tblLook w:val="04A0" w:firstRow="1" w:lastRow="0" w:firstColumn="1" w:lastColumn="0" w:noHBand="0" w:noVBand="1"/>
      </w:tblPr>
      <w:tblGrid>
        <w:gridCol w:w="9493"/>
        <w:gridCol w:w="3503"/>
      </w:tblGrid>
      <w:tr w:rsidR="00D73E04" w14:paraId="35EC2399" w14:textId="77777777" w:rsidTr="00D73E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96" w:type="dxa"/>
            <w:gridSpan w:val="2"/>
          </w:tcPr>
          <w:p w14:paraId="7B603C09" w14:textId="77777777" w:rsidR="00D73E04" w:rsidRDefault="00D73E04" w:rsidP="00EE644F">
            <w:pPr>
              <w:jc w:val="center"/>
            </w:pPr>
            <w:bookmarkStart w:id="5" w:name="_Hlk159759279"/>
            <w:r>
              <w:t>Progresiones de Aprendizaje</w:t>
            </w:r>
          </w:p>
        </w:tc>
      </w:tr>
      <w:tr w:rsidR="00D73E04" w14:paraId="79E47DAC" w14:textId="77777777" w:rsidTr="00D73E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3" w:type="dxa"/>
          </w:tcPr>
          <w:p w14:paraId="3F1E8803" w14:textId="65013490" w:rsidR="00D73E04" w:rsidRDefault="00D73E04" w:rsidP="00EE644F">
            <w:r>
              <w:t>Progresión 4</w:t>
            </w:r>
          </w:p>
        </w:tc>
        <w:tc>
          <w:tcPr>
            <w:tcW w:w="3503" w:type="dxa"/>
          </w:tcPr>
          <w:p w14:paraId="1154B65B" w14:textId="51698DA3" w:rsidR="00D73E04" w:rsidRPr="00391070" w:rsidRDefault="00D73E04" w:rsidP="00EE644F">
            <w:pPr>
              <w:jc w:val="right"/>
              <w:cnfStyle w:val="000000100000" w:firstRow="0" w:lastRow="0" w:firstColumn="0" w:lastColumn="0" w:oddVBand="0" w:evenVBand="0" w:oddHBand="1" w:evenHBand="0" w:firstRowFirstColumn="0" w:firstRowLastColumn="0" w:lastRowFirstColumn="0" w:lastRowLastColumn="0"/>
              <w:rPr>
                <w:b/>
                <w:bCs/>
              </w:rPr>
            </w:pPr>
            <w:r w:rsidRPr="00391070">
              <w:rPr>
                <w:b/>
                <w:bCs/>
              </w:rPr>
              <w:t xml:space="preserve">Fecha: </w:t>
            </w:r>
            <w:r>
              <w:rPr>
                <w:b/>
                <w:bCs/>
              </w:rPr>
              <w:t>26</w:t>
            </w:r>
            <w:r w:rsidRPr="00391070">
              <w:rPr>
                <w:b/>
                <w:bCs/>
              </w:rPr>
              <w:t xml:space="preserve"> Febrero</w:t>
            </w:r>
            <w:r>
              <w:rPr>
                <w:b/>
                <w:bCs/>
              </w:rPr>
              <w:t xml:space="preserve"> al 01 Marzo</w:t>
            </w:r>
          </w:p>
        </w:tc>
      </w:tr>
      <w:tr w:rsidR="00D73E04" w14:paraId="6102A819" w14:textId="77777777" w:rsidTr="00D73E04">
        <w:tc>
          <w:tcPr>
            <w:cnfStyle w:val="001000000000" w:firstRow="0" w:lastRow="0" w:firstColumn="1" w:lastColumn="0" w:oddVBand="0" w:evenVBand="0" w:oddHBand="0" w:evenHBand="0" w:firstRowFirstColumn="0" w:firstRowLastColumn="0" w:lastRowFirstColumn="0" w:lastRowLastColumn="0"/>
            <w:tcW w:w="12996" w:type="dxa"/>
            <w:gridSpan w:val="2"/>
          </w:tcPr>
          <w:p w14:paraId="4DB62DAA" w14:textId="62FED8C9" w:rsidR="00D73E04" w:rsidRDefault="00D73E04" w:rsidP="00EE644F">
            <w:r>
              <w:t>Utiliza el pasado del verbo to be en sus formas negativa e interrogativa para negar o preguntar sobre estados y situaciones en un momento específico del pasado a través de estrategias como lecturas o diálogos.</w:t>
            </w:r>
          </w:p>
        </w:tc>
      </w:tr>
      <w:bookmarkEnd w:id="5"/>
    </w:tbl>
    <w:p w14:paraId="7AC16BA4" w14:textId="77777777" w:rsidR="000E15BC" w:rsidRDefault="000E15BC" w:rsidP="00011AB9">
      <w:pPr>
        <w:ind w:left="708"/>
      </w:pPr>
    </w:p>
    <w:tbl>
      <w:tblPr>
        <w:tblStyle w:val="Tablaconcuadrcula4-nfasis5"/>
        <w:tblpPr w:leftFromText="141" w:rightFromText="141" w:vertAnchor="text" w:tblpY="1"/>
        <w:tblW w:w="0" w:type="auto"/>
        <w:tblLook w:val="04A0" w:firstRow="1" w:lastRow="0" w:firstColumn="1" w:lastColumn="0" w:noHBand="0" w:noVBand="1"/>
      </w:tblPr>
      <w:tblGrid>
        <w:gridCol w:w="4673"/>
      </w:tblGrid>
      <w:tr w:rsidR="00D73E04" w14:paraId="27B50E25" w14:textId="77777777" w:rsidTr="00D73E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0140A2E0" w14:textId="77777777" w:rsidR="00D73E04" w:rsidRDefault="00D73E04" w:rsidP="00EE644F">
            <w:pPr>
              <w:jc w:val="center"/>
            </w:pPr>
            <w:r>
              <w:t>Categorías</w:t>
            </w:r>
          </w:p>
        </w:tc>
      </w:tr>
      <w:tr w:rsidR="00D73E04" w14:paraId="66E836DE" w14:textId="77777777" w:rsidTr="00D73E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67EC5FB5" w14:textId="77777777" w:rsidR="00D73E04" w:rsidRDefault="00D73E04" w:rsidP="00EE644F">
            <w:r>
              <w:t xml:space="preserve">Listening </w:t>
            </w:r>
          </w:p>
          <w:p w14:paraId="722085EB" w14:textId="77777777" w:rsidR="00D73E04" w:rsidRDefault="00D73E04" w:rsidP="00EE644F">
            <w:r>
              <w:t xml:space="preserve">Speaking </w:t>
            </w:r>
          </w:p>
          <w:p w14:paraId="64BE84C0" w14:textId="77777777" w:rsidR="00D73E04" w:rsidRDefault="00D73E04" w:rsidP="00EE644F">
            <w:r>
              <w:t xml:space="preserve">Reading </w:t>
            </w:r>
          </w:p>
          <w:p w14:paraId="7BF7A7AB" w14:textId="77777777" w:rsidR="00D73E04" w:rsidRDefault="00D73E04" w:rsidP="00EE644F">
            <w:r>
              <w:t>Writing</w:t>
            </w:r>
          </w:p>
        </w:tc>
      </w:tr>
    </w:tbl>
    <w:tbl>
      <w:tblPr>
        <w:tblStyle w:val="Tablaconcuadrcula4-nfasis5"/>
        <w:tblpPr w:leftFromText="141" w:rightFromText="141" w:vertAnchor="text" w:horzAnchor="margin" w:tblpXSpec="right" w:tblpY="-60"/>
        <w:tblW w:w="0" w:type="auto"/>
        <w:tblLook w:val="04A0" w:firstRow="1" w:lastRow="0" w:firstColumn="1" w:lastColumn="0" w:noHBand="0" w:noVBand="1"/>
      </w:tblPr>
      <w:tblGrid>
        <w:gridCol w:w="4673"/>
      </w:tblGrid>
      <w:tr w:rsidR="00D73E04" w14:paraId="50EFB0A9" w14:textId="77777777" w:rsidTr="00D73E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1BD4E206" w14:textId="77777777" w:rsidR="00D73E04" w:rsidRDefault="00D73E04" w:rsidP="00EE644F">
            <w:pPr>
              <w:jc w:val="center"/>
            </w:pPr>
            <w:r>
              <w:t>Sub categorías</w:t>
            </w:r>
          </w:p>
        </w:tc>
      </w:tr>
      <w:tr w:rsidR="00D73E04" w14:paraId="1771D87E" w14:textId="77777777" w:rsidTr="00D73E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165921E2" w14:textId="77777777" w:rsidR="00D73E04" w:rsidRDefault="00D73E04" w:rsidP="00EE644F">
            <w:r>
              <w:t xml:space="preserve">Listening for gist. </w:t>
            </w:r>
          </w:p>
          <w:p w14:paraId="74759073" w14:textId="77777777" w:rsidR="00D73E04" w:rsidRDefault="00D73E04" w:rsidP="00EE644F">
            <w:r>
              <w:t xml:space="preserve">Listening for detail. </w:t>
            </w:r>
          </w:p>
          <w:p w14:paraId="5D337234" w14:textId="77777777" w:rsidR="00D73E04" w:rsidRDefault="00D73E04" w:rsidP="00EE644F">
            <w:r>
              <w:t xml:space="preserve">Fluency. </w:t>
            </w:r>
          </w:p>
          <w:p w14:paraId="19B11A6C" w14:textId="77777777" w:rsidR="00D73E04" w:rsidRDefault="00D73E04" w:rsidP="00EE644F">
            <w:r>
              <w:t xml:space="preserve">Using Functions. </w:t>
            </w:r>
          </w:p>
          <w:p w14:paraId="3A4F596E" w14:textId="77777777" w:rsidR="00D73E04" w:rsidRDefault="00D73E04" w:rsidP="00EE644F">
            <w:r>
              <w:t xml:space="preserve">Pronunciation. </w:t>
            </w:r>
          </w:p>
          <w:p w14:paraId="1126B3A5" w14:textId="77777777" w:rsidR="00D73E04" w:rsidRDefault="00D73E04" w:rsidP="00EE644F">
            <w:r>
              <w:t xml:space="preserve">Scanning. </w:t>
            </w:r>
          </w:p>
          <w:p w14:paraId="14C67CE3" w14:textId="77777777" w:rsidR="00D73E04" w:rsidRDefault="00D73E04" w:rsidP="00EE644F">
            <w:r>
              <w:t xml:space="preserve">Skimming. </w:t>
            </w:r>
          </w:p>
          <w:p w14:paraId="1DB1CFEE" w14:textId="77777777" w:rsidR="00D73E04" w:rsidRDefault="00D73E04" w:rsidP="00EE644F">
            <w:r>
              <w:t xml:space="preserve">Spelling. </w:t>
            </w:r>
          </w:p>
          <w:p w14:paraId="4982B188" w14:textId="77777777" w:rsidR="00D73E04" w:rsidRDefault="00D73E04" w:rsidP="00EE644F">
            <w:r>
              <w:t xml:space="preserve">Punctuation </w:t>
            </w:r>
          </w:p>
          <w:p w14:paraId="35E1809B" w14:textId="77777777" w:rsidR="00D73E04" w:rsidRDefault="00D73E04" w:rsidP="00EE644F">
            <w:r>
              <w:t xml:space="preserve">Layout </w:t>
            </w:r>
          </w:p>
          <w:p w14:paraId="270F77C0" w14:textId="77777777" w:rsidR="00D73E04" w:rsidRDefault="00D73E04" w:rsidP="00EE644F">
            <w:r>
              <w:t>Coherence and cohesion</w:t>
            </w:r>
          </w:p>
        </w:tc>
      </w:tr>
    </w:tbl>
    <w:p w14:paraId="5E5E809D" w14:textId="77777777" w:rsidR="00D73E04" w:rsidRDefault="00D73E04" w:rsidP="00011AB9">
      <w:pPr>
        <w:ind w:left="708"/>
      </w:pPr>
    </w:p>
    <w:p w14:paraId="5AAFCBA1" w14:textId="77777777" w:rsidR="00D73E04" w:rsidRDefault="00D73E04" w:rsidP="00011AB9">
      <w:pPr>
        <w:ind w:left="708"/>
      </w:pPr>
    </w:p>
    <w:p w14:paraId="6B40E6DE" w14:textId="77777777" w:rsidR="00D73E04" w:rsidRDefault="00D73E04" w:rsidP="00011AB9">
      <w:pPr>
        <w:ind w:left="708"/>
      </w:pPr>
    </w:p>
    <w:p w14:paraId="12190F7B" w14:textId="77777777" w:rsidR="00D73E04" w:rsidRDefault="00D73E04" w:rsidP="00011AB9">
      <w:pPr>
        <w:ind w:left="708"/>
      </w:pPr>
    </w:p>
    <w:p w14:paraId="7CAC665D" w14:textId="77777777" w:rsidR="00D73E04" w:rsidRDefault="00D73E04" w:rsidP="00011AB9">
      <w:pPr>
        <w:ind w:left="708"/>
      </w:pPr>
    </w:p>
    <w:p w14:paraId="3667D885" w14:textId="77777777" w:rsidR="00D73E04" w:rsidRDefault="00D73E04" w:rsidP="00011AB9">
      <w:pPr>
        <w:ind w:left="708"/>
      </w:pPr>
    </w:p>
    <w:p w14:paraId="4690137E" w14:textId="77777777" w:rsidR="00D73E04" w:rsidRDefault="00D73E04" w:rsidP="00011AB9">
      <w:pPr>
        <w:ind w:left="708"/>
      </w:pPr>
    </w:p>
    <w:p w14:paraId="2002F6A5" w14:textId="77777777" w:rsidR="00D73E04" w:rsidRDefault="00D73E04" w:rsidP="00011AB9">
      <w:pPr>
        <w:ind w:left="708"/>
      </w:pPr>
    </w:p>
    <w:p w14:paraId="65BA0CAA" w14:textId="77777777" w:rsidR="00D73E04" w:rsidRDefault="00D73E04" w:rsidP="00011AB9">
      <w:pPr>
        <w:ind w:left="708"/>
      </w:pPr>
    </w:p>
    <w:tbl>
      <w:tblPr>
        <w:tblStyle w:val="Tablaconcuadrcula4-nfasis5"/>
        <w:tblW w:w="0" w:type="auto"/>
        <w:tblLook w:val="04A0" w:firstRow="1" w:lastRow="0" w:firstColumn="1" w:lastColumn="0" w:noHBand="0" w:noVBand="1"/>
      </w:tblPr>
      <w:tblGrid>
        <w:gridCol w:w="12996"/>
      </w:tblGrid>
      <w:tr w:rsidR="00D73E04" w14:paraId="762486AE" w14:textId="77777777" w:rsidTr="00D73E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01" w:type="dxa"/>
          </w:tcPr>
          <w:p w14:paraId="6940CDD0" w14:textId="77777777" w:rsidR="00D73E04" w:rsidRDefault="00D73E04" w:rsidP="00EE644F">
            <w:pPr>
              <w:jc w:val="center"/>
            </w:pPr>
            <w:r>
              <w:t>Metas</w:t>
            </w:r>
          </w:p>
        </w:tc>
      </w:tr>
      <w:tr w:rsidR="00D73E04" w14:paraId="42D8EC80" w14:textId="77777777" w:rsidTr="00D73E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01" w:type="dxa"/>
          </w:tcPr>
          <w:p w14:paraId="724FB44C" w14:textId="77777777" w:rsidR="00D73E04" w:rsidRDefault="00D73E04" w:rsidP="00EE644F">
            <w:pPr>
              <w:rPr>
                <w:b w:val="0"/>
                <w:bCs w:val="0"/>
              </w:rPr>
            </w:pPr>
            <w:r>
              <w:t xml:space="preserve">L2: Identifica información específica que se le solicita. Comprende la idea principal de una conversación oral e identifica el tiempo verbal en que sucede. </w:t>
            </w:r>
          </w:p>
          <w:p w14:paraId="76C4C7CF" w14:textId="77777777" w:rsidR="00D73E04" w:rsidRDefault="00D73E04" w:rsidP="00EE644F">
            <w:pPr>
              <w:rPr>
                <w:b w:val="0"/>
                <w:bCs w:val="0"/>
              </w:rPr>
            </w:pPr>
            <w:r>
              <w:lastRenderedPageBreak/>
              <w:t xml:space="preserve">S2: Comprende y se comunica de manera oral utilizando expresiones básicas y los tiempos verbales correctamente de acuerdo con el contexto dado. </w:t>
            </w:r>
          </w:p>
          <w:p w14:paraId="7632484E" w14:textId="77777777" w:rsidR="00D73E04" w:rsidRDefault="00D73E04" w:rsidP="00EE644F">
            <w:pPr>
              <w:rPr>
                <w:b w:val="0"/>
                <w:bCs w:val="0"/>
              </w:rPr>
            </w:pPr>
            <w:r>
              <w:t xml:space="preserve">R2: Comprende textos escritos sencillos de uso muy frecuente. Reconoce palabras y frases básicas sobre acciones que ocurren al momento de hablar o finalizaron en un momento específico del pasado o se tiene la intención de realizarse. </w:t>
            </w:r>
          </w:p>
          <w:p w14:paraId="020CDF23" w14:textId="77777777" w:rsidR="00D73E04" w:rsidRDefault="00D73E04" w:rsidP="00EE644F">
            <w:r>
              <w:t>W2: Redacta oraciones o textos breves sobre temas de interés.</w:t>
            </w:r>
          </w:p>
        </w:tc>
      </w:tr>
    </w:tbl>
    <w:p w14:paraId="5A6A830C" w14:textId="77777777" w:rsidR="00D73E04" w:rsidRDefault="00D73E04" w:rsidP="00011AB9">
      <w:pPr>
        <w:ind w:left="708"/>
      </w:pPr>
    </w:p>
    <w:tbl>
      <w:tblPr>
        <w:tblStyle w:val="Tablaconcuadrcula4-nfasis5"/>
        <w:tblW w:w="0" w:type="auto"/>
        <w:tblLook w:val="04A0" w:firstRow="1" w:lastRow="0" w:firstColumn="1" w:lastColumn="0" w:noHBand="0" w:noVBand="1"/>
      </w:tblPr>
      <w:tblGrid>
        <w:gridCol w:w="12996"/>
      </w:tblGrid>
      <w:tr w:rsidR="00D73E04" w14:paraId="0471684A" w14:textId="77777777" w:rsidTr="00D73E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01" w:type="dxa"/>
          </w:tcPr>
          <w:p w14:paraId="52C5AC57" w14:textId="77777777" w:rsidR="00D73E04" w:rsidRDefault="00D73E04" w:rsidP="00EE644F">
            <w:pPr>
              <w:jc w:val="center"/>
            </w:pPr>
            <w:r>
              <w:t>Contenidos</w:t>
            </w:r>
          </w:p>
        </w:tc>
      </w:tr>
      <w:tr w:rsidR="00D73E04" w14:paraId="4AD2767B" w14:textId="77777777" w:rsidTr="00D73E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01" w:type="dxa"/>
          </w:tcPr>
          <w:p w14:paraId="0DBA9AD4" w14:textId="34844EA6" w:rsidR="00D73E04" w:rsidRDefault="00D73E04" w:rsidP="00EE644F">
            <w:r>
              <w:t>Gramática: verbo to be was not, were not (wasn´t, weren´t). Vocabulario: Festividades nacionales.</w:t>
            </w:r>
          </w:p>
        </w:tc>
      </w:tr>
    </w:tbl>
    <w:p w14:paraId="7DDD8B98" w14:textId="77777777" w:rsidR="00D73E04" w:rsidRDefault="00D73E04" w:rsidP="00011AB9">
      <w:pPr>
        <w:ind w:left="708"/>
      </w:pPr>
    </w:p>
    <w:tbl>
      <w:tblPr>
        <w:tblStyle w:val="Tablaconcuadrcula4-nfasis5"/>
        <w:tblW w:w="0" w:type="auto"/>
        <w:tblLook w:val="04A0" w:firstRow="1" w:lastRow="0" w:firstColumn="1" w:lastColumn="0" w:noHBand="0" w:noVBand="1"/>
      </w:tblPr>
      <w:tblGrid>
        <w:gridCol w:w="12996"/>
      </w:tblGrid>
      <w:tr w:rsidR="00D73E04" w14:paraId="1956C723" w14:textId="77777777" w:rsidTr="00D73E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96" w:type="dxa"/>
          </w:tcPr>
          <w:p w14:paraId="47EAE4C2" w14:textId="77777777" w:rsidR="00D73E04" w:rsidRDefault="00D73E04" w:rsidP="00EE644F">
            <w:pPr>
              <w:jc w:val="center"/>
            </w:pPr>
            <w:r>
              <w:t>Progresiones con Transversalidad</w:t>
            </w:r>
          </w:p>
        </w:tc>
      </w:tr>
      <w:tr w:rsidR="00D73E04" w14:paraId="0B63FD86" w14:textId="77777777" w:rsidTr="00D73E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96" w:type="dxa"/>
          </w:tcPr>
          <w:p w14:paraId="31224955" w14:textId="58B8E5ED" w:rsidR="00D73E04" w:rsidRDefault="00D73E04" w:rsidP="00EE644F">
            <w:r>
              <w:t>Lengua y Comunicación 2, Diseño Digital, Ciencias Sociales</w:t>
            </w:r>
          </w:p>
        </w:tc>
      </w:tr>
    </w:tbl>
    <w:p w14:paraId="5EF24680" w14:textId="77777777" w:rsidR="00D73E04" w:rsidRDefault="00D73E04" w:rsidP="00011AB9">
      <w:pPr>
        <w:ind w:left="708"/>
      </w:pPr>
    </w:p>
    <w:tbl>
      <w:tblPr>
        <w:tblStyle w:val="Tablaconcuadrcula4-nfasis2"/>
        <w:tblW w:w="0" w:type="auto"/>
        <w:tblLook w:val="04A0" w:firstRow="1" w:lastRow="0" w:firstColumn="1" w:lastColumn="0" w:noHBand="0" w:noVBand="1"/>
      </w:tblPr>
      <w:tblGrid>
        <w:gridCol w:w="9493"/>
        <w:gridCol w:w="3503"/>
      </w:tblGrid>
      <w:tr w:rsidR="004839B3" w14:paraId="72E479FB" w14:textId="77777777" w:rsidTr="004839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96" w:type="dxa"/>
            <w:gridSpan w:val="2"/>
          </w:tcPr>
          <w:p w14:paraId="706F24D2" w14:textId="77777777" w:rsidR="004839B3" w:rsidRDefault="004839B3" w:rsidP="00EE644F">
            <w:pPr>
              <w:jc w:val="center"/>
            </w:pPr>
            <w:r>
              <w:t>Progresiones de Aprendizaje</w:t>
            </w:r>
          </w:p>
        </w:tc>
      </w:tr>
      <w:tr w:rsidR="004839B3" w14:paraId="27A1E7DA" w14:textId="77777777" w:rsidTr="004839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3" w:type="dxa"/>
          </w:tcPr>
          <w:p w14:paraId="42288F64" w14:textId="175100A5" w:rsidR="004839B3" w:rsidRDefault="004839B3" w:rsidP="00EE644F">
            <w:r>
              <w:t>Progresión 5</w:t>
            </w:r>
          </w:p>
        </w:tc>
        <w:tc>
          <w:tcPr>
            <w:tcW w:w="3503" w:type="dxa"/>
          </w:tcPr>
          <w:p w14:paraId="2911B6E3" w14:textId="06EA839B" w:rsidR="004839B3" w:rsidRPr="00391070" w:rsidRDefault="004839B3" w:rsidP="00EE644F">
            <w:pPr>
              <w:jc w:val="right"/>
              <w:cnfStyle w:val="000000100000" w:firstRow="0" w:lastRow="0" w:firstColumn="0" w:lastColumn="0" w:oddVBand="0" w:evenVBand="0" w:oddHBand="1" w:evenHBand="0" w:firstRowFirstColumn="0" w:firstRowLastColumn="0" w:lastRowFirstColumn="0" w:lastRowLastColumn="0"/>
              <w:rPr>
                <w:b/>
                <w:bCs/>
              </w:rPr>
            </w:pPr>
            <w:r w:rsidRPr="00391070">
              <w:rPr>
                <w:b/>
                <w:bCs/>
              </w:rPr>
              <w:t xml:space="preserve">Fecha: </w:t>
            </w:r>
            <w:r>
              <w:rPr>
                <w:b/>
                <w:bCs/>
              </w:rPr>
              <w:t>11 – 15 Marzo</w:t>
            </w:r>
          </w:p>
        </w:tc>
      </w:tr>
      <w:tr w:rsidR="004839B3" w14:paraId="36644FF7" w14:textId="77777777" w:rsidTr="004839B3">
        <w:tc>
          <w:tcPr>
            <w:cnfStyle w:val="001000000000" w:firstRow="0" w:lastRow="0" w:firstColumn="1" w:lastColumn="0" w:oddVBand="0" w:evenVBand="0" w:oddHBand="0" w:evenHBand="0" w:firstRowFirstColumn="0" w:firstRowLastColumn="0" w:lastRowFirstColumn="0" w:lastRowLastColumn="0"/>
            <w:tcW w:w="12996" w:type="dxa"/>
            <w:gridSpan w:val="2"/>
          </w:tcPr>
          <w:p w14:paraId="09485151" w14:textId="41B03F80" w:rsidR="004839B3" w:rsidRDefault="004839B3" w:rsidP="00EE644F">
            <w:r>
              <w:t>Comprende el uso de there was y there were para describir la existencia de algo en el pasado a través de diálogos, entrevistas o lecturas guiadas.</w:t>
            </w:r>
          </w:p>
        </w:tc>
      </w:tr>
    </w:tbl>
    <w:p w14:paraId="37B7E4F1" w14:textId="77777777" w:rsidR="004839B3" w:rsidRDefault="004839B3" w:rsidP="00011AB9">
      <w:pPr>
        <w:ind w:left="708"/>
      </w:pPr>
    </w:p>
    <w:tbl>
      <w:tblPr>
        <w:tblStyle w:val="Tablaconcuadrcula4-nfasis2"/>
        <w:tblpPr w:leftFromText="141" w:rightFromText="141" w:vertAnchor="text" w:tblpY="1"/>
        <w:tblW w:w="0" w:type="auto"/>
        <w:tblLook w:val="04A0" w:firstRow="1" w:lastRow="0" w:firstColumn="1" w:lastColumn="0" w:noHBand="0" w:noVBand="1"/>
      </w:tblPr>
      <w:tblGrid>
        <w:gridCol w:w="4673"/>
      </w:tblGrid>
      <w:tr w:rsidR="004839B3" w14:paraId="45F52D27" w14:textId="77777777" w:rsidTr="004839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0FA19C48" w14:textId="77777777" w:rsidR="004839B3" w:rsidRDefault="004839B3" w:rsidP="00EE644F">
            <w:pPr>
              <w:jc w:val="center"/>
            </w:pPr>
            <w:r>
              <w:t>Categorías</w:t>
            </w:r>
          </w:p>
        </w:tc>
      </w:tr>
      <w:tr w:rsidR="004839B3" w14:paraId="64C8C095" w14:textId="77777777" w:rsidTr="004839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69D21771" w14:textId="77777777" w:rsidR="004839B3" w:rsidRDefault="004839B3" w:rsidP="00EE644F">
            <w:r>
              <w:t xml:space="preserve">Listening </w:t>
            </w:r>
          </w:p>
          <w:p w14:paraId="3BDA47EE" w14:textId="77777777" w:rsidR="004839B3" w:rsidRDefault="004839B3" w:rsidP="00EE644F">
            <w:r>
              <w:t xml:space="preserve">Speaking </w:t>
            </w:r>
          </w:p>
          <w:p w14:paraId="4006554B" w14:textId="77777777" w:rsidR="004839B3" w:rsidRDefault="004839B3" w:rsidP="00EE644F">
            <w:r>
              <w:t xml:space="preserve">Reading </w:t>
            </w:r>
          </w:p>
          <w:p w14:paraId="4E03044C" w14:textId="77777777" w:rsidR="004839B3" w:rsidRDefault="004839B3" w:rsidP="00EE644F">
            <w:r>
              <w:t>Writing</w:t>
            </w:r>
          </w:p>
        </w:tc>
      </w:tr>
    </w:tbl>
    <w:tbl>
      <w:tblPr>
        <w:tblStyle w:val="Tablaconcuadrcula4-nfasis2"/>
        <w:tblpPr w:leftFromText="141" w:rightFromText="141" w:vertAnchor="text" w:horzAnchor="margin" w:tblpXSpec="right" w:tblpY="-60"/>
        <w:tblW w:w="0" w:type="auto"/>
        <w:tblLook w:val="04A0" w:firstRow="1" w:lastRow="0" w:firstColumn="1" w:lastColumn="0" w:noHBand="0" w:noVBand="1"/>
      </w:tblPr>
      <w:tblGrid>
        <w:gridCol w:w="4673"/>
      </w:tblGrid>
      <w:tr w:rsidR="004839B3" w14:paraId="413F89E5" w14:textId="77777777" w:rsidTr="004839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36FA73F7" w14:textId="77777777" w:rsidR="004839B3" w:rsidRDefault="004839B3" w:rsidP="00EE644F">
            <w:pPr>
              <w:jc w:val="center"/>
            </w:pPr>
            <w:r>
              <w:t>Sub categorías</w:t>
            </w:r>
          </w:p>
        </w:tc>
      </w:tr>
      <w:tr w:rsidR="004839B3" w14:paraId="24A43F5E" w14:textId="77777777" w:rsidTr="004839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3D99F4C0" w14:textId="77777777" w:rsidR="004839B3" w:rsidRDefault="004839B3" w:rsidP="00EE644F">
            <w:r>
              <w:t xml:space="preserve">Listening for gist. </w:t>
            </w:r>
          </w:p>
          <w:p w14:paraId="564F4C6E" w14:textId="77777777" w:rsidR="004839B3" w:rsidRDefault="004839B3" w:rsidP="00EE644F">
            <w:r>
              <w:t xml:space="preserve">Listening for detail. </w:t>
            </w:r>
          </w:p>
          <w:p w14:paraId="3B33FA44" w14:textId="77777777" w:rsidR="004839B3" w:rsidRDefault="004839B3" w:rsidP="00EE644F">
            <w:r>
              <w:t xml:space="preserve">Fluency. </w:t>
            </w:r>
          </w:p>
          <w:p w14:paraId="5414E888" w14:textId="77777777" w:rsidR="004839B3" w:rsidRDefault="004839B3" w:rsidP="00EE644F">
            <w:r>
              <w:t xml:space="preserve">Using Functions. </w:t>
            </w:r>
          </w:p>
          <w:p w14:paraId="41297D7A" w14:textId="77777777" w:rsidR="004839B3" w:rsidRDefault="004839B3" w:rsidP="00EE644F">
            <w:r>
              <w:t xml:space="preserve">Pronunciation. </w:t>
            </w:r>
          </w:p>
          <w:p w14:paraId="6FBF8384" w14:textId="77777777" w:rsidR="004839B3" w:rsidRDefault="004839B3" w:rsidP="00EE644F">
            <w:r>
              <w:t xml:space="preserve">Scanning. </w:t>
            </w:r>
          </w:p>
          <w:p w14:paraId="212542C3" w14:textId="77777777" w:rsidR="004839B3" w:rsidRDefault="004839B3" w:rsidP="00EE644F">
            <w:r>
              <w:t xml:space="preserve">Skimming. </w:t>
            </w:r>
          </w:p>
          <w:p w14:paraId="2D7EE438" w14:textId="77777777" w:rsidR="004839B3" w:rsidRDefault="004839B3" w:rsidP="00EE644F">
            <w:r>
              <w:t xml:space="preserve">Spelling. </w:t>
            </w:r>
          </w:p>
          <w:p w14:paraId="780606B7" w14:textId="77777777" w:rsidR="004839B3" w:rsidRDefault="004839B3" w:rsidP="00EE644F">
            <w:r>
              <w:t xml:space="preserve">Punctuation </w:t>
            </w:r>
          </w:p>
          <w:p w14:paraId="1A3C9A89" w14:textId="77777777" w:rsidR="004839B3" w:rsidRDefault="004839B3" w:rsidP="00EE644F">
            <w:r>
              <w:t xml:space="preserve">Layout </w:t>
            </w:r>
          </w:p>
          <w:p w14:paraId="22013D95" w14:textId="77777777" w:rsidR="004839B3" w:rsidRDefault="004839B3" w:rsidP="00EE644F">
            <w:r>
              <w:t>Coherence and cohesion</w:t>
            </w:r>
          </w:p>
        </w:tc>
      </w:tr>
    </w:tbl>
    <w:p w14:paraId="203796D1" w14:textId="77777777" w:rsidR="004839B3" w:rsidRDefault="004839B3" w:rsidP="00011AB9">
      <w:pPr>
        <w:ind w:left="708"/>
      </w:pPr>
    </w:p>
    <w:p w14:paraId="5E347949" w14:textId="77777777" w:rsidR="004839B3" w:rsidRDefault="004839B3" w:rsidP="00011AB9">
      <w:pPr>
        <w:ind w:left="708"/>
      </w:pPr>
    </w:p>
    <w:p w14:paraId="775F914A" w14:textId="77777777" w:rsidR="004839B3" w:rsidRDefault="004839B3" w:rsidP="00011AB9">
      <w:pPr>
        <w:ind w:left="708"/>
      </w:pPr>
    </w:p>
    <w:p w14:paraId="7998DC78" w14:textId="77777777" w:rsidR="004839B3" w:rsidRDefault="004839B3" w:rsidP="00011AB9">
      <w:pPr>
        <w:ind w:left="708"/>
      </w:pPr>
    </w:p>
    <w:p w14:paraId="03818D11" w14:textId="77777777" w:rsidR="004839B3" w:rsidRDefault="004839B3" w:rsidP="00011AB9">
      <w:pPr>
        <w:ind w:left="708"/>
      </w:pPr>
    </w:p>
    <w:p w14:paraId="4E0DD6FE" w14:textId="77777777" w:rsidR="004839B3" w:rsidRDefault="004839B3" w:rsidP="00011AB9">
      <w:pPr>
        <w:ind w:left="708"/>
      </w:pPr>
    </w:p>
    <w:p w14:paraId="7975A208" w14:textId="77777777" w:rsidR="004839B3" w:rsidRDefault="004839B3" w:rsidP="00011AB9">
      <w:pPr>
        <w:ind w:left="708"/>
      </w:pPr>
    </w:p>
    <w:p w14:paraId="1C941603" w14:textId="77777777" w:rsidR="004839B3" w:rsidRDefault="004839B3" w:rsidP="00011AB9">
      <w:pPr>
        <w:ind w:left="708"/>
      </w:pPr>
    </w:p>
    <w:tbl>
      <w:tblPr>
        <w:tblStyle w:val="Tablaconcuadrcula4-nfasis2"/>
        <w:tblW w:w="0" w:type="auto"/>
        <w:tblLook w:val="04A0" w:firstRow="1" w:lastRow="0" w:firstColumn="1" w:lastColumn="0" w:noHBand="0" w:noVBand="1"/>
      </w:tblPr>
      <w:tblGrid>
        <w:gridCol w:w="12996"/>
      </w:tblGrid>
      <w:tr w:rsidR="004839B3" w14:paraId="48F32AB9" w14:textId="77777777" w:rsidTr="004839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01" w:type="dxa"/>
          </w:tcPr>
          <w:p w14:paraId="031EA02A" w14:textId="77777777" w:rsidR="004839B3" w:rsidRDefault="004839B3" w:rsidP="00EE644F">
            <w:pPr>
              <w:jc w:val="center"/>
            </w:pPr>
            <w:r>
              <w:t>Metas</w:t>
            </w:r>
          </w:p>
        </w:tc>
      </w:tr>
      <w:tr w:rsidR="004839B3" w14:paraId="4537787B" w14:textId="77777777" w:rsidTr="004839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01" w:type="dxa"/>
          </w:tcPr>
          <w:p w14:paraId="33BACF48" w14:textId="77777777" w:rsidR="004839B3" w:rsidRDefault="004839B3" w:rsidP="00EE644F">
            <w:pPr>
              <w:rPr>
                <w:b w:val="0"/>
                <w:bCs w:val="0"/>
              </w:rPr>
            </w:pPr>
            <w:r>
              <w:lastRenderedPageBreak/>
              <w:t xml:space="preserve">L2: Identifica información específica que se le solicita. Comprende la idea principal de una conversación oral e identifica el tiempo verbal en que sucede. </w:t>
            </w:r>
          </w:p>
          <w:p w14:paraId="20AEBFFF" w14:textId="77777777" w:rsidR="004839B3" w:rsidRDefault="004839B3" w:rsidP="00EE644F">
            <w:pPr>
              <w:rPr>
                <w:b w:val="0"/>
                <w:bCs w:val="0"/>
              </w:rPr>
            </w:pPr>
            <w:r>
              <w:t xml:space="preserve">S2: Comprende y se comunica de manera oral utilizando expresiones básicas y los tiempos verbales correctamente de acuerdo con el contexto dado. </w:t>
            </w:r>
          </w:p>
          <w:p w14:paraId="6B084E02" w14:textId="77777777" w:rsidR="004839B3" w:rsidRDefault="004839B3" w:rsidP="00EE644F">
            <w:pPr>
              <w:rPr>
                <w:b w:val="0"/>
                <w:bCs w:val="0"/>
              </w:rPr>
            </w:pPr>
            <w:r>
              <w:t xml:space="preserve">R2: Comprende textos escritos sencillos de uso muy frecuente. Reconoce palabras y frases básicas sobre acciones que ocurren al momento de hablar o finalizaron en un momento específico del pasado o se tiene la intención de realizarse. </w:t>
            </w:r>
          </w:p>
          <w:p w14:paraId="38A5A1A8" w14:textId="77777777" w:rsidR="004839B3" w:rsidRDefault="004839B3" w:rsidP="00EE644F">
            <w:r>
              <w:t>W2: Redacta oraciones o textos breves sobre temas de interés.</w:t>
            </w:r>
          </w:p>
        </w:tc>
      </w:tr>
    </w:tbl>
    <w:p w14:paraId="111EFFB4" w14:textId="77777777" w:rsidR="004839B3" w:rsidRDefault="004839B3" w:rsidP="00011AB9">
      <w:pPr>
        <w:ind w:left="708"/>
      </w:pPr>
    </w:p>
    <w:tbl>
      <w:tblPr>
        <w:tblStyle w:val="Tablaconcuadrcula4-nfasis2"/>
        <w:tblW w:w="0" w:type="auto"/>
        <w:tblLook w:val="04A0" w:firstRow="1" w:lastRow="0" w:firstColumn="1" w:lastColumn="0" w:noHBand="0" w:noVBand="1"/>
      </w:tblPr>
      <w:tblGrid>
        <w:gridCol w:w="12996"/>
      </w:tblGrid>
      <w:tr w:rsidR="004839B3" w14:paraId="7E9E84AC" w14:textId="77777777" w:rsidTr="004839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01" w:type="dxa"/>
          </w:tcPr>
          <w:p w14:paraId="484E4AF5" w14:textId="77777777" w:rsidR="004839B3" w:rsidRDefault="004839B3" w:rsidP="00EE644F">
            <w:pPr>
              <w:jc w:val="center"/>
            </w:pPr>
            <w:r>
              <w:t>Contenidos</w:t>
            </w:r>
          </w:p>
        </w:tc>
      </w:tr>
      <w:tr w:rsidR="004839B3" w14:paraId="27A4A272" w14:textId="77777777" w:rsidTr="004839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01" w:type="dxa"/>
          </w:tcPr>
          <w:p w14:paraId="2254BB5D" w14:textId="6BD7CABB" w:rsidR="004839B3" w:rsidRDefault="004839B3" w:rsidP="00EE644F">
            <w:r>
              <w:t>Gramática: there was (sustantivos singulares) y there were (sustantivos plurales). Vocabulario: Lugares (casa, escuela, comunidad) y objetos.</w:t>
            </w:r>
          </w:p>
        </w:tc>
      </w:tr>
    </w:tbl>
    <w:p w14:paraId="6F58DA95" w14:textId="77777777" w:rsidR="004839B3" w:rsidRDefault="004839B3" w:rsidP="00011AB9">
      <w:pPr>
        <w:ind w:left="708"/>
      </w:pPr>
    </w:p>
    <w:tbl>
      <w:tblPr>
        <w:tblStyle w:val="Tablaconcuadrcula4-nfasis2"/>
        <w:tblW w:w="0" w:type="auto"/>
        <w:tblLook w:val="04A0" w:firstRow="1" w:lastRow="0" w:firstColumn="1" w:lastColumn="0" w:noHBand="0" w:noVBand="1"/>
      </w:tblPr>
      <w:tblGrid>
        <w:gridCol w:w="12996"/>
      </w:tblGrid>
      <w:tr w:rsidR="004839B3" w14:paraId="0BA74752" w14:textId="77777777" w:rsidTr="004839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96" w:type="dxa"/>
          </w:tcPr>
          <w:p w14:paraId="1F39E8DE" w14:textId="77777777" w:rsidR="004839B3" w:rsidRDefault="004839B3" w:rsidP="00EE644F">
            <w:pPr>
              <w:jc w:val="center"/>
            </w:pPr>
            <w:r>
              <w:t>Progresiones con Transversalidad</w:t>
            </w:r>
          </w:p>
        </w:tc>
      </w:tr>
      <w:tr w:rsidR="004839B3" w14:paraId="48C53B81" w14:textId="77777777" w:rsidTr="004839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96" w:type="dxa"/>
          </w:tcPr>
          <w:p w14:paraId="2B67D0E2" w14:textId="77777777" w:rsidR="004839B3" w:rsidRDefault="004839B3" w:rsidP="00EE644F">
            <w:r>
              <w:t>Lengua y Comunicación 2, Diseño Digital, Ciencias Sociales</w:t>
            </w:r>
          </w:p>
        </w:tc>
      </w:tr>
    </w:tbl>
    <w:p w14:paraId="43FD3A98" w14:textId="77777777" w:rsidR="00F14B80" w:rsidRDefault="00F14B80" w:rsidP="00011AB9">
      <w:pPr>
        <w:ind w:left="708"/>
      </w:pPr>
    </w:p>
    <w:tbl>
      <w:tblPr>
        <w:tblStyle w:val="Tablaconcuadrcula4-nfasis3"/>
        <w:tblW w:w="0" w:type="auto"/>
        <w:tblLook w:val="04A0" w:firstRow="1" w:lastRow="0" w:firstColumn="1" w:lastColumn="0" w:noHBand="0" w:noVBand="1"/>
      </w:tblPr>
      <w:tblGrid>
        <w:gridCol w:w="9493"/>
        <w:gridCol w:w="3503"/>
      </w:tblGrid>
      <w:tr w:rsidR="00F14B80" w14:paraId="35926941" w14:textId="77777777" w:rsidTr="00F14B8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96" w:type="dxa"/>
            <w:gridSpan w:val="2"/>
          </w:tcPr>
          <w:p w14:paraId="3EF0C3C0" w14:textId="77777777" w:rsidR="00F14B80" w:rsidRDefault="00F14B80" w:rsidP="00EE644F">
            <w:pPr>
              <w:jc w:val="center"/>
            </w:pPr>
            <w:r>
              <w:t>Progresiones de Aprendizaje</w:t>
            </w:r>
          </w:p>
        </w:tc>
      </w:tr>
      <w:tr w:rsidR="00F14B80" w14:paraId="5614C075" w14:textId="77777777" w:rsidTr="00F14B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3" w:type="dxa"/>
          </w:tcPr>
          <w:p w14:paraId="4CDCA78C" w14:textId="3B26447B" w:rsidR="00F14B80" w:rsidRDefault="00F14B80" w:rsidP="00EE644F">
            <w:r>
              <w:t>Progresión 6</w:t>
            </w:r>
          </w:p>
        </w:tc>
        <w:tc>
          <w:tcPr>
            <w:tcW w:w="3503" w:type="dxa"/>
          </w:tcPr>
          <w:p w14:paraId="481483E5" w14:textId="14E3EABC" w:rsidR="00F14B80" w:rsidRPr="00391070" w:rsidRDefault="00F14B80" w:rsidP="00EE644F">
            <w:pPr>
              <w:jc w:val="right"/>
              <w:cnfStyle w:val="000000100000" w:firstRow="0" w:lastRow="0" w:firstColumn="0" w:lastColumn="0" w:oddVBand="0" w:evenVBand="0" w:oddHBand="1" w:evenHBand="0" w:firstRowFirstColumn="0" w:firstRowLastColumn="0" w:lastRowFirstColumn="0" w:lastRowLastColumn="0"/>
              <w:rPr>
                <w:b/>
                <w:bCs/>
              </w:rPr>
            </w:pPr>
            <w:r w:rsidRPr="00391070">
              <w:rPr>
                <w:b/>
                <w:bCs/>
              </w:rPr>
              <w:t xml:space="preserve">Fecha: </w:t>
            </w:r>
            <w:r>
              <w:rPr>
                <w:b/>
                <w:bCs/>
              </w:rPr>
              <w:t>18 – 22 Marzo</w:t>
            </w:r>
          </w:p>
        </w:tc>
      </w:tr>
      <w:tr w:rsidR="00F14B80" w14:paraId="1F921D74" w14:textId="77777777" w:rsidTr="00F14B80">
        <w:tc>
          <w:tcPr>
            <w:cnfStyle w:val="001000000000" w:firstRow="0" w:lastRow="0" w:firstColumn="1" w:lastColumn="0" w:oddVBand="0" w:evenVBand="0" w:oddHBand="0" w:evenHBand="0" w:firstRowFirstColumn="0" w:firstRowLastColumn="0" w:lastRowFirstColumn="0" w:lastRowLastColumn="0"/>
            <w:tcW w:w="12996" w:type="dxa"/>
            <w:gridSpan w:val="2"/>
          </w:tcPr>
          <w:p w14:paraId="7528214A" w14:textId="0EE96336" w:rsidR="00F14B80" w:rsidRDefault="00DB124F" w:rsidP="00EE644F">
            <w:r>
              <w:t>Identifica y utiliza el pasado simple de los verbos regulares e irregulares para diferenciarlos en su escritura a través de pequeñas lecturas lo que permite reconocer hechos históricos de México.</w:t>
            </w:r>
          </w:p>
        </w:tc>
      </w:tr>
    </w:tbl>
    <w:tbl>
      <w:tblPr>
        <w:tblStyle w:val="Tablaconcuadrcula4-nfasis3"/>
        <w:tblpPr w:leftFromText="141" w:rightFromText="141" w:vertAnchor="text" w:horzAnchor="margin" w:tblpXSpec="right" w:tblpY="165"/>
        <w:tblW w:w="0" w:type="auto"/>
        <w:tblLook w:val="04A0" w:firstRow="1" w:lastRow="0" w:firstColumn="1" w:lastColumn="0" w:noHBand="0" w:noVBand="1"/>
      </w:tblPr>
      <w:tblGrid>
        <w:gridCol w:w="4673"/>
      </w:tblGrid>
      <w:tr w:rsidR="00EA2EC8" w14:paraId="3024FDB8" w14:textId="77777777" w:rsidTr="00EA2E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4AC985F6" w14:textId="77777777" w:rsidR="00EA2EC8" w:rsidRDefault="00EA2EC8" w:rsidP="00EA2EC8">
            <w:pPr>
              <w:jc w:val="center"/>
            </w:pPr>
            <w:r>
              <w:t>Sub categorías</w:t>
            </w:r>
          </w:p>
        </w:tc>
      </w:tr>
      <w:tr w:rsidR="00EA2EC8" w14:paraId="1AF48144" w14:textId="77777777" w:rsidTr="00EA2E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16263D09" w14:textId="77777777" w:rsidR="00EA2EC8" w:rsidRDefault="00EA2EC8" w:rsidP="00EA2EC8">
            <w:r>
              <w:t xml:space="preserve">Listening for gist. </w:t>
            </w:r>
          </w:p>
          <w:p w14:paraId="540036CB" w14:textId="77777777" w:rsidR="00EA2EC8" w:rsidRDefault="00EA2EC8" w:rsidP="00EA2EC8">
            <w:r>
              <w:t xml:space="preserve">Listening for detail. </w:t>
            </w:r>
          </w:p>
          <w:p w14:paraId="2742F040" w14:textId="77777777" w:rsidR="00EA2EC8" w:rsidRDefault="00EA2EC8" w:rsidP="00EA2EC8">
            <w:r>
              <w:t xml:space="preserve">Fluency. </w:t>
            </w:r>
          </w:p>
          <w:p w14:paraId="4E078D4F" w14:textId="77777777" w:rsidR="00EA2EC8" w:rsidRDefault="00EA2EC8" w:rsidP="00EA2EC8">
            <w:r>
              <w:t xml:space="preserve">Using Functions. </w:t>
            </w:r>
          </w:p>
          <w:p w14:paraId="12C4E32C" w14:textId="77777777" w:rsidR="00EA2EC8" w:rsidRDefault="00EA2EC8" w:rsidP="00EA2EC8">
            <w:r>
              <w:t xml:space="preserve">Pronunciation. </w:t>
            </w:r>
          </w:p>
          <w:p w14:paraId="264BCFCD" w14:textId="77777777" w:rsidR="00EA2EC8" w:rsidRDefault="00EA2EC8" w:rsidP="00EA2EC8">
            <w:r>
              <w:t xml:space="preserve">Scanning. </w:t>
            </w:r>
          </w:p>
          <w:p w14:paraId="456FA385" w14:textId="77777777" w:rsidR="00EA2EC8" w:rsidRDefault="00EA2EC8" w:rsidP="00EA2EC8">
            <w:r>
              <w:t xml:space="preserve">Skimming. </w:t>
            </w:r>
          </w:p>
          <w:p w14:paraId="66E0FA0F" w14:textId="77777777" w:rsidR="00EA2EC8" w:rsidRDefault="00EA2EC8" w:rsidP="00EA2EC8">
            <w:r>
              <w:t xml:space="preserve">Spelling. </w:t>
            </w:r>
          </w:p>
          <w:p w14:paraId="5FE5FBFF" w14:textId="77777777" w:rsidR="00EA2EC8" w:rsidRDefault="00EA2EC8" w:rsidP="00EA2EC8">
            <w:r>
              <w:t xml:space="preserve">Punctuation </w:t>
            </w:r>
          </w:p>
          <w:p w14:paraId="15014AB8" w14:textId="77777777" w:rsidR="00EA2EC8" w:rsidRDefault="00EA2EC8" w:rsidP="00EA2EC8">
            <w:r>
              <w:t xml:space="preserve">Layout </w:t>
            </w:r>
          </w:p>
          <w:p w14:paraId="6D9C2997" w14:textId="77777777" w:rsidR="00EA2EC8" w:rsidRDefault="00EA2EC8" w:rsidP="00EA2EC8">
            <w:r>
              <w:t>Coherence and cohesion</w:t>
            </w:r>
          </w:p>
        </w:tc>
      </w:tr>
    </w:tbl>
    <w:tbl>
      <w:tblPr>
        <w:tblStyle w:val="Tablaconcuadrcula4-nfasis3"/>
        <w:tblpPr w:leftFromText="141" w:rightFromText="141" w:vertAnchor="text" w:horzAnchor="margin" w:tblpY="214"/>
        <w:tblW w:w="0" w:type="auto"/>
        <w:tblLook w:val="04A0" w:firstRow="1" w:lastRow="0" w:firstColumn="1" w:lastColumn="0" w:noHBand="0" w:noVBand="1"/>
      </w:tblPr>
      <w:tblGrid>
        <w:gridCol w:w="4673"/>
      </w:tblGrid>
      <w:tr w:rsidR="00EA2EC8" w14:paraId="089FC96D" w14:textId="77777777" w:rsidTr="00EA2E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0D8D8123" w14:textId="77777777" w:rsidR="00EA2EC8" w:rsidRDefault="00EA2EC8" w:rsidP="00EA2EC8">
            <w:pPr>
              <w:jc w:val="center"/>
            </w:pPr>
            <w:r>
              <w:t>Categorías</w:t>
            </w:r>
          </w:p>
        </w:tc>
      </w:tr>
      <w:tr w:rsidR="00EA2EC8" w14:paraId="33058185" w14:textId="77777777" w:rsidTr="00EA2E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74FF066E" w14:textId="77777777" w:rsidR="00EA2EC8" w:rsidRDefault="00EA2EC8" w:rsidP="00EA2EC8">
            <w:r>
              <w:t xml:space="preserve">Listening </w:t>
            </w:r>
          </w:p>
          <w:p w14:paraId="76A68DC3" w14:textId="77777777" w:rsidR="00EA2EC8" w:rsidRDefault="00EA2EC8" w:rsidP="00EA2EC8">
            <w:r>
              <w:t xml:space="preserve">Speaking </w:t>
            </w:r>
          </w:p>
          <w:p w14:paraId="6E996FF1" w14:textId="77777777" w:rsidR="00EA2EC8" w:rsidRDefault="00EA2EC8" w:rsidP="00EA2EC8">
            <w:r>
              <w:t xml:space="preserve">Reading </w:t>
            </w:r>
          </w:p>
          <w:p w14:paraId="0F68655E" w14:textId="77777777" w:rsidR="00EA2EC8" w:rsidRDefault="00EA2EC8" w:rsidP="00EA2EC8">
            <w:r>
              <w:t>Writing</w:t>
            </w:r>
          </w:p>
        </w:tc>
      </w:tr>
    </w:tbl>
    <w:p w14:paraId="5C93B7BB" w14:textId="77777777" w:rsidR="00F14B80" w:rsidRDefault="00F14B80" w:rsidP="00011AB9">
      <w:pPr>
        <w:ind w:left="708"/>
      </w:pPr>
    </w:p>
    <w:p w14:paraId="3311290A" w14:textId="77777777" w:rsidR="00F14B80" w:rsidRDefault="00F14B80" w:rsidP="00011AB9">
      <w:pPr>
        <w:ind w:left="708"/>
      </w:pPr>
      <w:r>
        <w:t xml:space="preserve">    </w:t>
      </w:r>
    </w:p>
    <w:p w14:paraId="1C0FF15C" w14:textId="0D4BE15B" w:rsidR="00F14B80" w:rsidRDefault="00F14B80" w:rsidP="00011AB9">
      <w:pPr>
        <w:ind w:left="708"/>
      </w:pPr>
    </w:p>
    <w:p w14:paraId="0D13D50E" w14:textId="77777777" w:rsidR="00F14B80" w:rsidRDefault="00F14B80" w:rsidP="00011AB9">
      <w:pPr>
        <w:ind w:left="708"/>
      </w:pPr>
    </w:p>
    <w:p w14:paraId="770ACE8F" w14:textId="77777777" w:rsidR="00F14B80" w:rsidRDefault="00F14B80" w:rsidP="00011AB9">
      <w:pPr>
        <w:ind w:left="708"/>
      </w:pPr>
    </w:p>
    <w:p w14:paraId="32B7692A" w14:textId="77777777" w:rsidR="00F14B80" w:rsidRDefault="00F14B80" w:rsidP="00011AB9">
      <w:pPr>
        <w:ind w:left="708"/>
      </w:pPr>
    </w:p>
    <w:p w14:paraId="59E6F44E" w14:textId="77777777" w:rsidR="00F14B80" w:rsidRDefault="00F14B80" w:rsidP="00011AB9">
      <w:pPr>
        <w:ind w:left="708"/>
      </w:pPr>
    </w:p>
    <w:p w14:paraId="3D8B73A8" w14:textId="77777777" w:rsidR="00F14B80" w:rsidRDefault="00F14B80" w:rsidP="00011AB9">
      <w:pPr>
        <w:ind w:left="708"/>
      </w:pPr>
    </w:p>
    <w:tbl>
      <w:tblPr>
        <w:tblStyle w:val="Tablaconcuadrcula4-nfasis3"/>
        <w:tblW w:w="0" w:type="auto"/>
        <w:tblLook w:val="04A0" w:firstRow="1" w:lastRow="0" w:firstColumn="1" w:lastColumn="0" w:noHBand="0" w:noVBand="1"/>
      </w:tblPr>
      <w:tblGrid>
        <w:gridCol w:w="12996"/>
      </w:tblGrid>
      <w:tr w:rsidR="00F14B80" w14:paraId="3BE31746" w14:textId="77777777" w:rsidTr="00417B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96" w:type="dxa"/>
          </w:tcPr>
          <w:p w14:paraId="3FB27298" w14:textId="77777777" w:rsidR="00F14B80" w:rsidRDefault="00F14B80" w:rsidP="00EE644F">
            <w:pPr>
              <w:jc w:val="center"/>
            </w:pPr>
            <w:r>
              <w:lastRenderedPageBreak/>
              <w:t>Metas</w:t>
            </w:r>
          </w:p>
        </w:tc>
      </w:tr>
      <w:tr w:rsidR="00F14B80" w14:paraId="76FACFA3" w14:textId="77777777" w:rsidTr="00417B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96" w:type="dxa"/>
          </w:tcPr>
          <w:p w14:paraId="12009B0B" w14:textId="77777777" w:rsidR="00F14B80" w:rsidRDefault="00F14B80" w:rsidP="00EE644F">
            <w:pPr>
              <w:rPr>
                <w:b w:val="0"/>
                <w:bCs w:val="0"/>
              </w:rPr>
            </w:pPr>
            <w:r>
              <w:t xml:space="preserve">L2: Identifica información específica que se le solicita. Comprende la idea principal de una conversación oral e identifica el tiempo verbal en que sucede. </w:t>
            </w:r>
          </w:p>
          <w:p w14:paraId="3C48BAD4" w14:textId="77777777" w:rsidR="00F14B80" w:rsidRDefault="00F14B80" w:rsidP="00EE644F">
            <w:pPr>
              <w:rPr>
                <w:b w:val="0"/>
                <w:bCs w:val="0"/>
              </w:rPr>
            </w:pPr>
            <w:r>
              <w:t xml:space="preserve">S2: Comprende y se comunica de manera oral utilizando expresiones básicas y los tiempos verbales correctamente de acuerdo con el contexto dado. </w:t>
            </w:r>
          </w:p>
          <w:p w14:paraId="4D343BF2" w14:textId="77777777" w:rsidR="00F14B80" w:rsidRDefault="00F14B80" w:rsidP="00EE644F">
            <w:pPr>
              <w:rPr>
                <w:b w:val="0"/>
                <w:bCs w:val="0"/>
              </w:rPr>
            </w:pPr>
            <w:r>
              <w:t xml:space="preserve">R2: Comprende textos escritos sencillos de uso muy frecuente. Reconoce palabras y frases básicas sobre acciones que ocurren al momento de hablar o finalizaron en un momento específico del pasado o se tiene la intención de realizarse. </w:t>
            </w:r>
          </w:p>
          <w:p w14:paraId="67EC8017" w14:textId="77777777" w:rsidR="00F14B80" w:rsidRDefault="00F14B80" w:rsidP="00EE644F">
            <w:r>
              <w:t>W2: Redacta oraciones o textos breves sobre temas de interés.</w:t>
            </w:r>
          </w:p>
        </w:tc>
      </w:tr>
    </w:tbl>
    <w:p w14:paraId="388ACB9F" w14:textId="77777777" w:rsidR="00F14B80" w:rsidRDefault="00F14B80" w:rsidP="00011AB9">
      <w:pPr>
        <w:ind w:left="708"/>
      </w:pPr>
    </w:p>
    <w:tbl>
      <w:tblPr>
        <w:tblStyle w:val="Tablaconcuadrcula4-nfasis3"/>
        <w:tblW w:w="0" w:type="auto"/>
        <w:tblLook w:val="04A0" w:firstRow="1" w:lastRow="0" w:firstColumn="1" w:lastColumn="0" w:noHBand="0" w:noVBand="1"/>
      </w:tblPr>
      <w:tblGrid>
        <w:gridCol w:w="12996"/>
      </w:tblGrid>
      <w:tr w:rsidR="00DB124F" w14:paraId="779005BB" w14:textId="77777777" w:rsidTr="00DB12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01" w:type="dxa"/>
          </w:tcPr>
          <w:p w14:paraId="7C6987EA" w14:textId="77777777" w:rsidR="00DB124F" w:rsidRDefault="00DB124F" w:rsidP="00EE644F">
            <w:pPr>
              <w:jc w:val="center"/>
            </w:pPr>
            <w:r>
              <w:t>Contenidos</w:t>
            </w:r>
          </w:p>
        </w:tc>
      </w:tr>
      <w:tr w:rsidR="00DB124F" w14:paraId="7A975A04" w14:textId="77777777" w:rsidTr="00DB12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01" w:type="dxa"/>
          </w:tcPr>
          <w:p w14:paraId="6B38BC29" w14:textId="61BEA2C4" w:rsidR="00DB124F" w:rsidRDefault="00DB124F" w:rsidP="00EE644F">
            <w:r>
              <w:t>Gramática: Verbos regulares se forma agregándoles los sufijos -ed, -d, -ied, los verbos irregulares. Vocabulario: biografías.</w:t>
            </w:r>
          </w:p>
        </w:tc>
      </w:tr>
    </w:tbl>
    <w:p w14:paraId="3A130FF5" w14:textId="77777777" w:rsidR="00F14B80" w:rsidRDefault="00F14B80" w:rsidP="00011AB9">
      <w:pPr>
        <w:ind w:left="708"/>
      </w:pPr>
    </w:p>
    <w:tbl>
      <w:tblPr>
        <w:tblStyle w:val="Tablaconcuadrcula4-nfasis3"/>
        <w:tblW w:w="0" w:type="auto"/>
        <w:tblLook w:val="04A0" w:firstRow="1" w:lastRow="0" w:firstColumn="1" w:lastColumn="0" w:noHBand="0" w:noVBand="1"/>
      </w:tblPr>
      <w:tblGrid>
        <w:gridCol w:w="12996"/>
      </w:tblGrid>
      <w:tr w:rsidR="00DB124F" w14:paraId="1DC6F07F" w14:textId="77777777" w:rsidTr="00DB12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96" w:type="dxa"/>
          </w:tcPr>
          <w:p w14:paraId="26622234" w14:textId="77777777" w:rsidR="00DB124F" w:rsidRDefault="00DB124F" w:rsidP="00EE644F">
            <w:pPr>
              <w:jc w:val="center"/>
            </w:pPr>
            <w:r>
              <w:t>Progresiones con Transversalidad</w:t>
            </w:r>
          </w:p>
        </w:tc>
      </w:tr>
      <w:tr w:rsidR="00DB124F" w14:paraId="7D650578" w14:textId="77777777" w:rsidTr="00DB12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96" w:type="dxa"/>
          </w:tcPr>
          <w:p w14:paraId="7404F62D" w14:textId="77777777" w:rsidR="00DB124F" w:rsidRDefault="00DB124F" w:rsidP="00EE644F">
            <w:r>
              <w:t>Lengua y Comunicación 2, Diseño Digital, Ciencias Sociales</w:t>
            </w:r>
          </w:p>
        </w:tc>
      </w:tr>
    </w:tbl>
    <w:p w14:paraId="172E4820" w14:textId="77777777" w:rsidR="00DB124F" w:rsidRDefault="00DB124F" w:rsidP="00011AB9">
      <w:pPr>
        <w:ind w:left="708"/>
      </w:pPr>
    </w:p>
    <w:p w14:paraId="309309EE" w14:textId="77777777" w:rsidR="00F14B80" w:rsidRDefault="00F14B80" w:rsidP="00011AB9">
      <w:pPr>
        <w:ind w:left="708"/>
      </w:pPr>
    </w:p>
    <w:tbl>
      <w:tblPr>
        <w:tblStyle w:val="Tablaconcuadrcula4-nfasis1"/>
        <w:tblW w:w="0" w:type="auto"/>
        <w:tblLook w:val="04A0" w:firstRow="1" w:lastRow="0" w:firstColumn="1" w:lastColumn="0" w:noHBand="0" w:noVBand="1"/>
      </w:tblPr>
      <w:tblGrid>
        <w:gridCol w:w="9493"/>
        <w:gridCol w:w="3503"/>
      </w:tblGrid>
      <w:tr w:rsidR="007161E2" w14:paraId="3C1180CE" w14:textId="77777777" w:rsidTr="007161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96" w:type="dxa"/>
            <w:gridSpan w:val="2"/>
          </w:tcPr>
          <w:p w14:paraId="2024BA73" w14:textId="77777777" w:rsidR="007161E2" w:rsidRDefault="007161E2" w:rsidP="00EE644F">
            <w:pPr>
              <w:jc w:val="center"/>
            </w:pPr>
            <w:r>
              <w:t>Progresiones de Aprendizaje</w:t>
            </w:r>
          </w:p>
        </w:tc>
      </w:tr>
      <w:tr w:rsidR="007161E2" w14:paraId="3048A8A8" w14:textId="77777777" w:rsidTr="007161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3" w:type="dxa"/>
          </w:tcPr>
          <w:p w14:paraId="06872D11" w14:textId="7564C945" w:rsidR="007161E2" w:rsidRDefault="007161E2" w:rsidP="00EE644F">
            <w:r>
              <w:t>Progresión 7</w:t>
            </w:r>
          </w:p>
        </w:tc>
        <w:tc>
          <w:tcPr>
            <w:tcW w:w="3503" w:type="dxa"/>
          </w:tcPr>
          <w:p w14:paraId="0AD88A92" w14:textId="303073DA" w:rsidR="007161E2" w:rsidRPr="00391070" w:rsidRDefault="007161E2" w:rsidP="00EE644F">
            <w:pPr>
              <w:jc w:val="right"/>
              <w:cnfStyle w:val="000000100000" w:firstRow="0" w:lastRow="0" w:firstColumn="0" w:lastColumn="0" w:oddVBand="0" w:evenVBand="0" w:oddHBand="1" w:evenHBand="0" w:firstRowFirstColumn="0" w:firstRowLastColumn="0" w:lastRowFirstColumn="0" w:lastRowLastColumn="0"/>
              <w:rPr>
                <w:b/>
                <w:bCs/>
              </w:rPr>
            </w:pPr>
            <w:r w:rsidRPr="00391070">
              <w:rPr>
                <w:b/>
                <w:bCs/>
              </w:rPr>
              <w:t xml:space="preserve">Fecha: </w:t>
            </w:r>
            <w:r>
              <w:rPr>
                <w:b/>
                <w:bCs/>
              </w:rPr>
              <w:t>08 – 12 Abril</w:t>
            </w:r>
          </w:p>
        </w:tc>
      </w:tr>
      <w:tr w:rsidR="007161E2" w14:paraId="7D44C8BD" w14:textId="77777777" w:rsidTr="007161E2">
        <w:tc>
          <w:tcPr>
            <w:cnfStyle w:val="001000000000" w:firstRow="0" w:lastRow="0" w:firstColumn="1" w:lastColumn="0" w:oddVBand="0" w:evenVBand="0" w:oddHBand="0" w:evenHBand="0" w:firstRowFirstColumn="0" w:firstRowLastColumn="0" w:lastRowFirstColumn="0" w:lastRowLastColumn="0"/>
            <w:tcW w:w="12996" w:type="dxa"/>
            <w:gridSpan w:val="2"/>
          </w:tcPr>
          <w:p w14:paraId="6E7AEF8C" w14:textId="3E97FE57" w:rsidR="007161E2" w:rsidRDefault="007161E2" w:rsidP="00EE644F">
            <w:r>
              <w:t>Utiliza el pasado simple en forma afirmativa para describir hechos o sucesos concluidos en su totalidad en un momento específico del pasado a través de escritos.</w:t>
            </w:r>
          </w:p>
        </w:tc>
      </w:tr>
    </w:tbl>
    <w:p w14:paraId="4FE8C52D" w14:textId="77777777" w:rsidR="00F14B80" w:rsidRDefault="00F14B80" w:rsidP="007161E2"/>
    <w:tbl>
      <w:tblPr>
        <w:tblStyle w:val="Tablaconcuadrcula4-nfasis1"/>
        <w:tblpPr w:leftFromText="141" w:rightFromText="141" w:vertAnchor="text" w:horzAnchor="margin" w:tblpY="214"/>
        <w:tblW w:w="0" w:type="auto"/>
        <w:tblLook w:val="04A0" w:firstRow="1" w:lastRow="0" w:firstColumn="1" w:lastColumn="0" w:noHBand="0" w:noVBand="1"/>
      </w:tblPr>
      <w:tblGrid>
        <w:gridCol w:w="4673"/>
      </w:tblGrid>
      <w:tr w:rsidR="007161E2" w14:paraId="19A54D93" w14:textId="77777777" w:rsidTr="007161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33A9F192" w14:textId="77777777" w:rsidR="007161E2" w:rsidRDefault="007161E2" w:rsidP="00EE644F">
            <w:pPr>
              <w:jc w:val="center"/>
            </w:pPr>
            <w:r>
              <w:t>Categorías</w:t>
            </w:r>
          </w:p>
        </w:tc>
      </w:tr>
      <w:tr w:rsidR="007161E2" w14:paraId="64B90315" w14:textId="77777777" w:rsidTr="007161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759DCA94" w14:textId="77777777" w:rsidR="007161E2" w:rsidRDefault="007161E2" w:rsidP="00EE644F">
            <w:r>
              <w:t xml:space="preserve">Listening </w:t>
            </w:r>
          </w:p>
          <w:p w14:paraId="4171893A" w14:textId="77777777" w:rsidR="007161E2" w:rsidRDefault="007161E2" w:rsidP="00EE644F">
            <w:r>
              <w:t xml:space="preserve">Speaking </w:t>
            </w:r>
          </w:p>
          <w:p w14:paraId="3BAA3A7B" w14:textId="77777777" w:rsidR="007161E2" w:rsidRDefault="007161E2" w:rsidP="00EE644F">
            <w:r>
              <w:t xml:space="preserve">Reading </w:t>
            </w:r>
          </w:p>
          <w:p w14:paraId="0C92544F" w14:textId="77777777" w:rsidR="007161E2" w:rsidRDefault="007161E2" w:rsidP="00EE644F">
            <w:r>
              <w:t>Writing</w:t>
            </w:r>
          </w:p>
        </w:tc>
      </w:tr>
    </w:tbl>
    <w:tbl>
      <w:tblPr>
        <w:tblStyle w:val="Tablaconcuadrcula4-nfasis1"/>
        <w:tblpPr w:leftFromText="141" w:rightFromText="141" w:vertAnchor="text" w:horzAnchor="margin" w:tblpXSpec="right" w:tblpY="165"/>
        <w:tblW w:w="0" w:type="auto"/>
        <w:tblLook w:val="04A0" w:firstRow="1" w:lastRow="0" w:firstColumn="1" w:lastColumn="0" w:noHBand="0" w:noVBand="1"/>
      </w:tblPr>
      <w:tblGrid>
        <w:gridCol w:w="4673"/>
      </w:tblGrid>
      <w:tr w:rsidR="007161E2" w14:paraId="3C182420" w14:textId="77777777" w:rsidTr="007161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5811C0A3" w14:textId="77777777" w:rsidR="007161E2" w:rsidRDefault="007161E2" w:rsidP="00EE644F">
            <w:pPr>
              <w:jc w:val="center"/>
            </w:pPr>
            <w:r>
              <w:t>Sub categorías</w:t>
            </w:r>
          </w:p>
        </w:tc>
      </w:tr>
      <w:tr w:rsidR="007161E2" w14:paraId="22FDA862" w14:textId="77777777" w:rsidTr="007161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052EC395" w14:textId="77777777" w:rsidR="007161E2" w:rsidRDefault="007161E2" w:rsidP="00EE644F">
            <w:r>
              <w:t xml:space="preserve">Listening for gist. </w:t>
            </w:r>
          </w:p>
          <w:p w14:paraId="6E11EA71" w14:textId="77777777" w:rsidR="007161E2" w:rsidRDefault="007161E2" w:rsidP="00EE644F">
            <w:r>
              <w:t xml:space="preserve">Listening for detail. </w:t>
            </w:r>
          </w:p>
          <w:p w14:paraId="405BDD8C" w14:textId="77777777" w:rsidR="007161E2" w:rsidRDefault="007161E2" w:rsidP="00EE644F">
            <w:r>
              <w:t xml:space="preserve">Fluency. </w:t>
            </w:r>
          </w:p>
          <w:p w14:paraId="1F4F1E4D" w14:textId="77777777" w:rsidR="007161E2" w:rsidRDefault="007161E2" w:rsidP="00EE644F">
            <w:r>
              <w:t xml:space="preserve">Using Functions. </w:t>
            </w:r>
          </w:p>
          <w:p w14:paraId="394A2CAA" w14:textId="77777777" w:rsidR="007161E2" w:rsidRDefault="007161E2" w:rsidP="00EE644F">
            <w:r>
              <w:t xml:space="preserve">Pronunciation. </w:t>
            </w:r>
          </w:p>
          <w:p w14:paraId="6DA0548A" w14:textId="77777777" w:rsidR="007161E2" w:rsidRDefault="007161E2" w:rsidP="00EE644F">
            <w:r>
              <w:t xml:space="preserve">Scanning. </w:t>
            </w:r>
          </w:p>
          <w:p w14:paraId="3AD829B8" w14:textId="77777777" w:rsidR="007161E2" w:rsidRDefault="007161E2" w:rsidP="00EE644F">
            <w:r>
              <w:t xml:space="preserve">Skimming. </w:t>
            </w:r>
          </w:p>
          <w:p w14:paraId="11C54DCA" w14:textId="77777777" w:rsidR="007161E2" w:rsidRDefault="007161E2" w:rsidP="00EE644F">
            <w:r>
              <w:t xml:space="preserve">Spelling. </w:t>
            </w:r>
          </w:p>
          <w:p w14:paraId="5945FEF8" w14:textId="77777777" w:rsidR="007161E2" w:rsidRDefault="007161E2" w:rsidP="00EE644F">
            <w:r>
              <w:lastRenderedPageBreak/>
              <w:t xml:space="preserve">Punctuation </w:t>
            </w:r>
          </w:p>
          <w:p w14:paraId="6D535FF6" w14:textId="77777777" w:rsidR="007161E2" w:rsidRDefault="007161E2" w:rsidP="00EE644F">
            <w:r>
              <w:t xml:space="preserve">Layout </w:t>
            </w:r>
          </w:p>
          <w:p w14:paraId="3295417A" w14:textId="77777777" w:rsidR="007161E2" w:rsidRDefault="007161E2" w:rsidP="00EE644F">
            <w:r>
              <w:t>Coherence and cohesion</w:t>
            </w:r>
          </w:p>
        </w:tc>
      </w:tr>
    </w:tbl>
    <w:p w14:paraId="6E5450BA" w14:textId="77777777" w:rsidR="007161E2" w:rsidRDefault="007161E2" w:rsidP="00011AB9">
      <w:pPr>
        <w:ind w:left="708"/>
      </w:pPr>
    </w:p>
    <w:p w14:paraId="3E75AF63" w14:textId="77777777" w:rsidR="007161E2" w:rsidRDefault="007161E2" w:rsidP="00011AB9">
      <w:pPr>
        <w:ind w:left="708"/>
      </w:pPr>
    </w:p>
    <w:p w14:paraId="0F4079D4" w14:textId="77777777" w:rsidR="007161E2" w:rsidRDefault="007161E2" w:rsidP="00011AB9">
      <w:pPr>
        <w:ind w:left="708"/>
      </w:pPr>
    </w:p>
    <w:tbl>
      <w:tblPr>
        <w:tblStyle w:val="Tablaconcuadrcula4-nfasis1"/>
        <w:tblW w:w="0" w:type="auto"/>
        <w:tblLook w:val="04A0" w:firstRow="1" w:lastRow="0" w:firstColumn="1" w:lastColumn="0" w:noHBand="0" w:noVBand="1"/>
      </w:tblPr>
      <w:tblGrid>
        <w:gridCol w:w="12996"/>
      </w:tblGrid>
      <w:tr w:rsidR="007161E2" w14:paraId="0A19F354" w14:textId="77777777" w:rsidTr="007161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96" w:type="dxa"/>
          </w:tcPr>
          <w:p w14:paraId="4F40F593" w14:textId="77777777" w:rsidR="007161E2" w:rsidRDefault="007161E2" w:rsidP="00EE644F">
            <w:pPr>
              <w:jc w:val="center"/>
            </w:pPr>
            <w:r>
              <w:t>Metas</w:t>
            </w:r>
          </w:p>
        </w:tc>
      </w:tr>
      <w:tr w:rsidR="007161E2" w14:paraId="38AF8713" w14:textId="77777777" w:rsidTr="007161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96" w:type="dxa"/>
          </w:tcPr>
          <w:p w14:paraId="209898B6" w14:textId="77777777" w:rsidR="007161E2" w:rsidRDefault="007161E2" w:rsidP="00EE644F">
            <w:pPr>
              <w:rPr>
                <w:b w:val="0"/>
                <w:bCs w:val="0"/>
              </w:rPr>
            </w:pPr>
            <w:r>
              <w:t xml:space="preserve">L2: Identifica información específica que se le solicita. Comprende la idea principal de una conversación oral e identifica el tiempo verbal en que sucede. </w:t>
            </w:r>
          </w:p>
          <w:p w14:paraId="192744A1" w14:textId="77777777" w:rsidR="007161E2" w:rsidRDefault="007161E2" w:rsidP="00EE644F">
            <w:pPr>
              <w:rPr>
                <w:b w:val="0"/>
                <w:bCs w:val="0"/>
              </w:rPr>
            </w:pPr>
            <w:r>
              <w:t xml:space="preserve">S2: Comprende y se comunica de manera oral utilizando expresiones básicas y los tiempos verbales correctamente de acuerdo con el contexto dado. </w:t>
            </w:r>
          </w:p>
          <w:p w14:paraId="1280850B" w14:textId="77777777" w:rsidR="007161E2" w:rsidRDefault="007161E2" w:rsidP="00EE644F">
            <w:pPr>
              <w:rPr>
                <w:b w:val="0"/>
                <w:bCs w:val="0"/>
              </w:rPr>
            </w:pPr>
            <w:r>
              <w:t xml:space="preserve">R2: Comprende textos escritos sencillos de uso muy frecuente. Reconoce palabras y frases básicas sobre acciones que ocurren al momento de hablar o finalizaron en un momento específico del pasado o se tiene la intención de realizarse. </w:t>
            </w:r>
          </w:p>
          <w:p w14:paraId="677CC572" w14:textId="77777777" w:rsidR="007161E2" w:rsidRDefault="007161E2" w:rsidP="00EE644F">
            <w:r>
              <w:t>W2: Redacta oraciones o textos breves sobre temas de interés.</w:t>
            </w:r>
          </w:p>
        </w:tc>
      </w:tr>
    </w:tbl>
    <w:p w14:paraId="3552CCA6" w14:textId="77777777" w:rsidR="007161E2" w:rsidRDefault="007161E2" w:rsidP="00011AB9">
      <w:pPr>
        <w:ind w:left="708"/>
      </w:pPr>
    </w:p>
    <w:tbl>
      <w:tblPr>
        <w:tblStyle w:val="Tablaconcuadrcula4-nfasis1"/>
        <w:tblW w:w="0" w:type="auto"/>
        <w:tblLook w:val="04A0" w:firstRow="1" w:lastRow="0" w:firstColumn="1" w:lastColumn="0" w:noHBand="0" w:noVBand="1"/>
      </w:tblPr>
      <w:tblGrid>
        <w:gridCol w:w="12996"/>
      </w:tblGrid>
      <w:tr w:rsidR="007161E2" w14:paraId="7B566C63" w14:textId="77777777" w:rsidTr="007161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01" w:type="dxa"/>
          </w:tcPr>
          <w:p w14:paraId="238D35D2" w14:textId="77777777" w:rsidR="007161E2" w:rsidRDefault="007161E2" w:rsidP="00EE644F">
            <w:pPr>
              <w:jc w:val="center"/>
            </w:pPr>
            <w:r>
              <w:t>Contenidos</w:t>
            </w:r>
          </w:p>
        </w:tc>
      </w:tr>
      <w:tr w:rsidR="007161E2" w14:paraId="4DD89563" w14:textId="77777777" w:rsidTr="007161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01" w:type="dxa"/>
          </w:tcPr>
          <w:p w14:paraId="3D890D86" w14:textId="5A34FF3E" w:rsidR="007161E2" w:rsidRDefault="007161E2" w:rsidP="00EE644F">
            <w:r>
              <w:t>Gramática: verbos regulares e irregulares en afirmativo. Vocabulario: biografías y eventos importantes del pasado</w:t>
            </w:r>
          </w:p>
        </w:tc>
      </w:tr>
    </w:tbl>
    <w:p w14:paraId="41075D63" w14:textId="77777777" w:rsidR="007161E2" w:rsidRDefault="007161E2" w:rsidP="00011AB9">
      <w:pPr>
        <w:ind w:left="708"/>
      </w:pPr>
    </w:p>
    <w:tbl>
      <w:tblPr>
        <w:tblStyle w:val="Tablaconcuadrcula4-nfasis1"/>
        <w:tblW w:w="0" w:type="auto"/>
        <w:tblLook w:val="04A0" w:firstRow="1" w:lastRow="0" w:firstColumn="1" w:lastColumn="0" w:noHBand="0" w:noVBand="1"/>
      </w:tblPr>
      <w:tblGrid>
        <w:gridCol w:w="12996"/>
      </w:tblGrid>
      <w:tr w:rsidR="007161E2" w14:paraId="7892CEDA" w14:textId="77777777" w:rsidTr="007161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96" w:type="dxa"/>
          </w:tcPr>
          <w:p w14:paraId="3AAF77C7" w14:textId="77777777" w:rsidR="007161E2" w:rsidRDefault="007161E2" w:rsidP="00EE644F">
            <w:pPr>
              <w:jc w:val="center"/>
            </w:pPr>
            <w:r>
              <w:t>Progresiones con Transversalidad</w:t>
            </w:r>
          </w:p>
        </w:tc>
      </w:tr>
      <w:tr w:rsidR="007161E2" w14:paraId="01101C26" w14:textId="77777777" w:rsidTr="007161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96" w:type="dxa"/>
          </w:tcPr>
          <w:p w14:paraId="33167EED" w14:textId="77777777" w:rsidR="007161E2" w:rsidRDefault="007161E2" w:rsidP="00EE644F">
            <w:r>
              <w:t>Lengua y Comunicación 2, Diseño Digital, Ciencias Sociales</w:t>
            </w:r>
          </w:p>
        </w:tc>
      </w:tr>
    </w:tbl>
    <w:p w14:paraId="6E834C96" w14:textId="77777777" w:rsidR="007161E2" w:rsidRDefault="007161E2" w:rsidP="00011AB9">
      <w:pPr>
        <w:ind w:left="708"/>
      </w:pPr>
    </w:p>
    <w:tbl>
      <w:tblPr>
        <w:tblStyle w:val="Tablaconcuadrcula1Claro-nfasis2"/>
        <w:tblW w:w="0" w:type="auto"/>
        <w:tblLook w:val="04A0" w:firstRow="1" w:lastRow="0" w:firstColumn="1" w:lastColumn="0" w:noHBand="0" w:noVBand="1"/>
      </w:tblPr>
      <w:tblGrid>
        <w:gridCol w:w="9493"/>
        <w:gridCol w:w="3503"/>
      </w:tblGrid>
      <w:tr w:rsidR="00B56550" w14:paraId="3042976E" w14:textId="77777777" w:rsidTr="00B565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96" w:type="dxa"/>
            <w:gridSpan w:val="2"/>
          </w:tcPr>
          <w:p w14:paraId="2647EC57" w14:textId="77777777" w:rsidR="00B56550" w:rsidRDefault="00B56550" w:rsidP="00EE644F">
            <w:pPr>
              <w:jc w:val="center"/>
            </w:pPr>
            <w:r>
              <w:t>Progresiones de Aprendizaje</w:t>
            </w:r>
          </w:p>
        </w:tc>
      </w:tr>
      <w:tr w:rsidR="00B56550" w14:paraId="361BE322" w14:textId="77777777" w:rsidTr="00B56550">
        <w:tc>
          <w:tcPr>
            <w:cnfStyle w:val="001000000000" w:firstRow="0" w:lastRow="0" w:firstColumn="1" w:lastColumn="0" w:oddVBand="0" w:evenVBand="0" w:oddHBand="0" w:evenHBand="0" w:firstRowFirstColumn="0" w:firstRowLastColumn="0" w:lastRowFirstColumn="0" w:lastRowLastColumn="0"/>
            <w:tcW w:w="9493" w:type="dxa"/>
          </w:tcPr>
          <w:p w14:paraId="05B817ED" w14:textId="36309243" w:rsidR="00B56550" w:rsidRDefault="00B56550" w:rsidP="00EE644F">
            <w:r>
              <w:t>Progresión 8</w:t>
            </w:r>
          </w:p>
        </w:tc>
        <w:tc>
          <w:tcPr>
            <w:tcW w:w="3503" w:type="dxa"/>
          </w:tcPr>
          <w:p w14:paraId="027AA516" w14:textId="739AF98F" w:rsidR="00B56550" w:rsidRPr="00391070" w:rsidRDefault="00B56550" w:rsidP="00EE644F">
            <w:pPr>
              <w:jc w:val="right"/>
              <w:cnfStyle w:val="000000000000" w:firstRow="0" w:lastRow="0" w:firstColumn="0" w:lastColumn="0" w:oddVBand="0" w:evenVBand="0" w:oddHBand="0" w:evenHBand="0" w:firstRowFirstColumn="0" w:firstRowLastColumn="0" w:lastRowFirstColumn="0" w:lastRowLastColumn="0"/>
              <w:rPr>
                <w:b/>
                <w:bCs/>
              </w:rPr>
            </w:pPr>
            <w:r w:rsidRPr="00391070">
              <w:rPr>
                <w:b/>
                <w:bCs/>
              </w:rPr>
              <w:t xml:space="preserve">Fecha: </w:t>
            </w:r>
            <w:r w:rsidR="008311FD">
              <w:rPr>
                <w:b/>
                <w:bCs/>
              </w:rPr>
              <w:t>15</w:t>
            </w:r>
            <w:r>
              <w:rPr>
                <w:b/>
                <w:bCs/>
              </w:rPr>
              <w:t xml:space="preserve"> – 1</w:t>
            </w:r>
            <w:r w:rsidR="008311FD">
              <w:rPr>
                <w:b/>
                <w:bCs/>
              </w:rPr>
              <w:t>9</w:t>
            </w:r>
            <w:r>
              <w:rPr>
                <w:b/>
                <w:bCs/>
              </w:rPr>
              <w:t xml:space="preserve"> Abril</w:t>
            </w:r>
          </w:p>
        </w:tc>
      </w:tr>
      <w:tr w:rsidR="00B56550" w14:paraId="06DF6990" w14:textId="77777777" w:rsidTr="00B56550">
        <w:tc>
          <w:tcPr>
            <w:cnfStyle w:val="001000000000" w:firstRow="0" w:lastRow="0" w:firstColumn="1" w:lastColumn="0" w:oddVBand="0" w:evenVBand="0" w:oddHBand="0" w:evenHBand="0" w:firstRowFirstColumn="0" w:firstRowLastColumn="0" w:lastRowFirstColumn="0" w:lastRowLastColumn="0"/>
            <w:tcW w:w="12996" w:type="dxa"/>
            <w:gridSpan w:val="2"/>
          </w:tcPr>
          <w:p w14:paraId="66E55449" w14:textId="232900F9" w:rsidR="00B56550" w:rsidRDefault="008311FD" w:rsidP="00EE644F">
            <w:r>
              <w:t>Utiliza el pasado simple en sus formas negativas e interrogativas para negar y hacer preguntas sobre hechos o actos concluidos en el pasado a través de textos orales o escritos.</w:t>
            </w:r>
          </w:p>
        </w:tc>
      </w:tr>
    </w:tbl>
    <w:p w14:paraId="231D1F34" w14:textId="77777777" w:rsidR="007161E2" w:rsidRDefault="007161E2" w:rsidP="00011AB9">
      <w:pPr>
        <w:ind w:left="708"/>
      </w:pPr>
    </w:p>
    <w:tbl>
      <w:tblPr>
        <w:tblStyle w:val="Tablaconcuadrcula1Claro-nfasis2"/>
        <w:tblpPr w:leftFromText="141" w:rightFromText="141" w:vertAnchor="text" w:horzAnchor="margin" w:tblpY="214"/>
        <w:tblW w:w="0" w:type="auto"/>
        <w:tblLook w:val="04A0" w:firstRow="1" w:lastRow="0" w:firstColumn="1" w:lastColumn="0" w:noHBand="0" w:noVBand="1"/>
      </w:tblPr>
      <w:tblGrid>
        <w:gridCol w:w="4673"/>
      </w:tblGrid>
      <w:tr w:rsidR="008311FD" w14:paraId="3D9D9204" w14:textId="77777777" w:rsidTr="008311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3F1C5960" w14:textId="77777777" w:rsidR="008311FD" w:rsidRDefault="008311FD" w:rsidP="00EE644F">
            <w:pPr>
              <w:jc w:val="center"/>
            </w:pPr>
            <w:r>
              <w:t>Categorías</w:t>
            </w:r>
          </w:p>
        </w:tc>
      </w:tr>
      <w:tr w:rsidR="008311FD" w14:paraId="42394B0C" w14:textId="77777777" w:rsidTr="008311FD">
        <w:tc>
          <w:tcPr>
            <w:cnfStyle w:val="001000000000" w:firstRow="0" w:lastRow="0" w:firstColumn="1" w:lastColumn="0" w:oddVBand="0" w:evenVBand="0" w:oddHBand="0" w:evenHBand="0" w:firstRowFirstColumn="0" w:firstRowLastColumn="0" w:lastRowFirstColumn="0" w:lastRowLastColumn="0"/>
            <w:tcW w:w="4673" w:type="dxa"/>
          </w:tcPr>
          <w:p w14:paraId="60F76AA2" w14:textId="77777777" w:rsidR="008311FD" w:rsidRDefault="008311FD" w:rsidP="00EE644F">
            <w:r>
              <w:t xml:space="preserve">Listening </w:t>
            </w:r>
          </w:p>
          <w:p w14:paraId="0EC2B820" w14:textId="77777777" w:rsidR="008311FD" w:rsidRDefault="008311FD" w:rsidP="00EE644F">
            <w:r>
              <w:t xml:space="preserve">Speaking </w:t>
            </w:r>
          </w:p>
          <w:p w14:paraId="5F1E4CFC" w14:textId="77777777" w:rsidR="008311FD" w:rsidRDefault="008311FD" w:rsidP="00EE644F">
            <w:r>
              <w:t xml:space="preserve">Reading </w:t>
            </w:r>
          </w:p>
          <w:p w14:paraId="287C4394" w14:textId="77777777" w:rsidR="008311FD" w:rsidRDefault="008311FD" w:rsidP="00EE644F">
            <w:r>
              <w:t>Writing</w:t>
            </w:r>
          </w:p>
        </w:tc>
      </w:tr>
    </w:tbl>
    <w:tbl>
      <w:tblPr>
        <w:tblStyle w:val="Tablaconcuadrcula1Claro-nfasis2"/>
        <w:tblpPr w:leftFromText="141" w:rightFromText="141" w:vertAnchor="text" w:horzAnchor="margin" w:tblpXSpec="right" w:tblpY="138"/>
        <w:tblW w:w="0" w:type="auto"/>
        <w:tblLook w:val="04A0" w:firstRow="1" w:lastRow="0" w:firstColumn="1" w:lastColumn="0" w:noHBand="0" w:noVBand="1"/>
      </w:tblPr>
      <w:tblGrid>
        <w:gridCol w:w="4673"/>
      </w:tblGrid>
      <w:tr w:rsidR="008311FD" w14:paraId="4A7846A2" w14:textId="77777777" w:rsidTr="008311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3C84B749" w14:textId="77777777" w:rsidR="008311FD" w:rsidRDefault="008311FD" w:rsidP="008311FD">
            <w:pPr>
              <w:jc w:val="center"/>
            </w:pPr>
            <w:r>
              <w:t>Sub categorías</w:t>
            </w:r>
          </w:p>
        </w:tc>
      </w:tr>
      <w:tr w:rsidR="008311FD" w14:paraId="462FCFAA" w14:textId="77777777" w:rsidTr="008311FD">
        <w:tc>
          <w:tcPr>
            <w:cnfStyle w:val="001000000000" w:firstRow="0" w:lastRow="0" w:firstColumn="1" w:lastColumn="0" w:oddVBand="0" w:evenVBand="0" w:oddHBand="0" w:evenHBand="0" w:firstRowFirstColumn="0" w:firstRowLastColumn="0" w:lastRowFirstColumn="0" w:lastRowLastColumn="0"/>
            <w:tcW w:w="4673" w:type="dxa"/>
          </w:tcPr>
          <w:p w14:paraId="033A89E6" w14:textId="77777777" w:rsidR="008311FD" w:rsidRDefault="008311FD" w:rsidP="008311FD">
            <w:r>
              <w:t xml:space="preserve">Listening for gist. </w:t>
            </w:r>
          </w:p>
          <w:p w14:paraId="77C8F63F" w14:textId="77777777" w:rsidR="008311FD" w:rsidRDefault="008311FD" w:rsidP="008311FD">
            <w:r>
              <w:t xml:space="preserve">Listening for detail. </w:t>
            </w:r>
          </w:p>
          <w:p w14:paraId="739BC9D8" w14:textId="77777777" w:rsidR="008311FD" w:rsidRDefault="008311FD" w:rsidP="008311FD">
            <w:r>
              <w:t xml:space="preserve">Fluency. </w:t>
            </w:r>
          </w:p>
          <w:p w14:paraId="3A9B5715" w14:textId="77777777" w:rsidR="008311FD" w:rsidRDefault="008311FD" w:rsidP="008311FD">
            <w:r>
              <w:t xml:space="preserve">Using Functions. </w:t>
            </w:r>
          </w:p>
          <w:p w14:paraId="7468A4F4" w14:textId="77777777" w:rsidR="008311FD" w:rsidRDefault="008311FD" w:rsidP="008311FD">
            <w:r>
              <w:t xml:space="preserve">Pronunciation. </w:t>
            </w:r>
          </w:p>
          <w:p w14:paraId="6D8D2D28" w14:textId="77777777" w:rsidR="008311FD" w:rsidRDefault="008311FD" w:rsidP="008311FD">
            <w:r>
              <w:lastRenderedPageBreak/>
              <w:t xml:space="preserve">Scanning. </w:t>
            </w:r>
          </w:p>
          <w:p w14:paraId="5C0A55EF" w14:textId="77777777" w:rsidR="008311FD" w:rsidRDefault="008311FD" w:rsidP="008311FD">
            <w:r>
              <w:t xml:space="preserve">Skimming. </w:t>
            </w:r>
          </w:p>
          <w:p w14:paraId="138F9C27" w14:textId="77777777" w:rsidR="008311FD" w:rsidRDefault="008311FD" w:rsidP="008311FD">
            <w:r>
              <w:t xml:space="preserve">Spelling. </w:t>
            </w:r>
          </w:p>
          <w:p w14:paraId="07662DFB" w14:textId="77777777" w:rsidR="008311FD" w:rsidRDefault="008311FD" w:rsidP="008311FD">
            <w:r>
              <w:t xml:space="preserve">Punctuation </w:t>
            </w:r>
          </w:p>
          <w:p w14:paraId="75FEB74B" w14:textId="77777777" w:rsidR="008311FD" w:rsidRDefault="008311FD" w:rsidP="008311FD">
            <w:r>
              <w:t xml:space="preserve">Layout </w:t>
            </w:r>
          </w:p>
          <w:p w14:paraId="47CAB287" w14:textId="77777777" w:rsidR="008311FD" w:rsidRDefault="008311FD" w:rsidP="008311FD">
            <w:r>
              <w:t>Coherence and cohesion</w:t>
            </w:r>
          </w:p>
        </w:tc>
      </w:tr>
    </w:tbl>
    <w:p w14:paraId="2917D6F9" w14:textId="77777777" w:rsidR="008311FD" w:rsidRDefault="008311FD" w:rsidP="00011AB9">
      <w:pPr>
        <w:ind w:left="708"/>
      </w:pPr>
      <w:r>
        <w:lastRenderedPageBreak/>
        <w:t xml:space="preserve">    </w:t>
      </w:r>
    </w:p>
    <w:p w14:paraId="0734AEE3" w14:textId="66F6E764" w:rsidR="008311FD" w:rsidRDefault="008311FD" w:rsidP="00011AB9">
      <w:pPr>
        <w:ind w:left="708"/>
      </w:pPr>
    </w:p>
    <w:p w14:paraId="5E934E1C" w14:textId="77777777" w:rsidR="008311FD" w:rsidRDefault="008311FD" w:rsidP="00011AB9">
      <w:pPr>
        <w:ind w:left="708"/>
      </w:pPr>
    </w:p>
    <w:p w14:paraId="2D1F54EF" w14:textId="77777777" w:rsidR="008311FD" w:rsidRDefault="008311FD" w:rsidP="00011AB9">
      <w:pPr>
        <w:ind w:left="708"/>
      </w:pPr>
    </w:p>
    <w:tbl>
      <w:tblPr>
        <w:tblStyle w:val="Tablaconcuadrcula1Claro-nfasis2"/>
        <w:tblW w:w="0" w:type="auto"/>
        <w:tblLook w:val="04A0" w:firstRow="1" w:lastRow="0" w:firstColumn="1" w:lastColumn="0" w:noHBand="0" w:noVBand="1"/>
      </w:tblPr>
      <w:tblGrid>
        <w:gridCol w:w="12996"/>
      </w:tblGrid>
      <w:tr w:rsidR="008311FD" w14:paraId="62E643EC" w14:textId="77777777" w:rsidTr="008311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96" w:type="dxa"/>
          </w:tcPr>
          <w:p w14:paraId="4388670D" w14:textId="77777777" w:rsidR="008311FD" w:rsidRDefault="008311FD" w:rsidP="00EE644F">
            <w:pPr>
              <w:jc w:val="center"/>
            </w:pPr>
            <w:r>
              <w:t>Metas</w:t>
            </w:r>
          </w:p>
        </w:tc>
      </w:tr>
      <w:tr w:rsidR="008311FD" w14:paraId="7B1444E0" w14:textId="77777777" w:rsidTr="008311FD">
        <w:tc>
          <w:tcPr>
            <w:cnfStyle w:val="001000000000" w:firstRow="0" w:lastRow="0" w:firstColumn="1" w:lastColumn="0" w:oddVBand="0" w:evenVBand="0" w:oddHBand="0" w:evenHBand="0" w:firstRowFirstColumn="0" w:firstRowLastColumn="0" w:lastRowFirstColumn="0" w:lastRowLastColumn="0"/>
            <w:tcW w:w="12996" w:type="dxa"/>
          </w:tcPr>
          <w:p w14:paraId="36C8ABA5" w14:textId="77777777" w:rsidR="008311FD" w:rsidRDefault="008311FD" w:rsidP="00EE644F">
            <w:pPr>
              <w:rPr>
                <w:b w:val="0"/>
                <w:bCs w:val="0"/>
              </w:rPr>
            </w:pPr>
            <w:r>
              <w:t xml:space="preserve">L2: Identifica información específica que se le solicita. Comprende la idea principal de una conversación oral e identifica el tiempo verbal en que sucede. </w:t>
            </w:r>
          </w:p>
          <w:p w14:paraId="4B6DBCE5" w14:textId="77777777" w:rsidR="008311FD" w:rsidRDefault="008311FD" w:rsidP="00EE644F">
            <w:pPr>
              <w:rPr>
                <w:b w:val="0"/>
                <w:bCs w:val="0"/>
              </w:rPr>
            </w:pPr>
            <w:r>
              <w:t xml:space="preserve">S2: Comprende y se comunica de manera oral utilizando expresiones básicas y los tiempos verbales correctamente de acuerdo con el contexto dado. </w:t>
            </w:r>
          </w:p>
          <w:p w14:paraId="4BF482DE" w14:textId="77777777" w:rsidR="008311FD" w:rsidRDefault="008311FD" w:rsidP="00EE644F">
            <w:pPr>
              <w:rPr>
                <w:b w:val="0"/>
                <w:bCs w:val="0"/>
              </w:rPr>
            </w:pPr>
            <w:r>
              <w:t xml:space="preserve">R2: Comprende textos escritos sencillos de uso muy frecuente. Reconoce palabras y frases básicas sobre acciones que ocurren al momento de hablar o finalizaron en un momento específico del pasado o se tiene la intención de realizarse. </w:t>
            </w:r>
          </w:p>
          <w:p w14:paraId="7E4D6B24" w14:textId="77777777" w:rsidR="008311FD" w:rsidRDefault="008311FD" w:rsidP="00EE644F">
            <w:r>
              <w:t>W2: Redacta oraciones o textos breves sobre temas de interés.</w:t>
            </w:r>
          </w:p>
        </w:tc>
      </w:tr>
    </w:tbl>
    <w:p w14:paraId="6EAA4D11" w14:textId="77777777" w:rsidR="008311FD" w:rsidRDefault="008311FD" w:rsidP="00011AB9">
      <w:pPr>
        <w:ind w:left="708"/>
      </w:pPr>
    </w:p>
    <w:tbl>
      <w:tblPr>
        <w:tblStyle w:val="Tablaconcuadrcula1Claro-nfasis2"/>
        <w:tblW w:w="0" w:type="auto"/>
        <w:tblLook w:val="04A0" w:firstRow="1" w:lastRow="0" w:firstColumn="1" w:lastColumn="0" w:noHBand="0" w:noVBand="1"/>
      </w:tblPr>
      <w:tblGrid>
        <w:gridCol w:w="12996"/>
      </w:tblGrid>
      <w:tr w:rsidR="008311FD" w14:paraId="6D7A112A" w14:textId="77777777" w:rsidTr="008311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01" w:type="dxa"/>
          </w:tcPr>
          <w:p w14:paraId="7BA469C1" w14:textId="77777777" w:rsidR="008311FD" w:rsidRDefault="008311FD" w:rsidP="00EE644F">
            <w:pPr>
              <w:jc w:val="center"/>
            </w:pPr>
            <w:r>
              <w:t>Contenidos</w:t>
            </w:r>
          </w:p>
        </w:tc>
      </w:tr>
      <w:tr w:rsidR="008311FD" w14:paraId="0D59FEA4" w14:textId="77777777" w:rsidTr="008311FD">
        <w:tc>
          <w:tcPr>
            <w:cnfStyle w:val="001000000000" w:firstRow="0" w:lastRow="0" w:firstColumn="1" w:lastColumn="0" w:oddVBand="0" w:evenVBand="0" w:oddHBand="0" w:evenHBand="0" w:firstRowFirstColumn="0" w:firstRowLastColumn="0" w:lastRowFirstColumn="0" w:lastRowLastColumn="0"/>
            <w:tcW w:w="13001" w:type="dxa"/>
          </w:tcPr>
          <w:p w14:paraId="7EF1626D" w14:textId="7C85DF26" w:rsidR="008311FD" w:rsidRDefault="008311FD" w:rsidP="00EE644F">
            <w:r>
              <w:t>Gramática: Pasado simple en negativo (didn't) y pregunta (Did) Vocabulario: Actividades del fin de semana</w:t>
            </w:r>
          </w:p>
        </w:tc>
      </w:tr>
    </w:tbl>
    <w:p w14:paraId="3B15807A" w14:textId="77777777" w:rsidR="008311FD" w:rsidRDefault="008311FD" w:rsidP="00011AB9">
      <w:pPr>
        <w:ind w:left="708"/>
      </w:pPr>
    </w:p>
    <w:tbl>
      <w:tblPr>
        <w:tblStyle w:val="Tablaconcuadrcula1Claro-nfasis2"/>
        <w:tblW w:w="0" w:type="auto"/>
        <w:tblLook w:val="04A0" w:firstRow="1" w:lastRow="0" w:firstColumn="1" w:lastColumn="0" w:noHBand="0" w:noVBand="1"/>
      </w:tblPr>
      <w:tblGrid>
        <w:gridCol w:w="12996"/>
      </w:tblGrid>
      <w:tr w:rsidR="008311FD" w14:paraId="66AC4ECB" w14:textId="77777777" w:rsidTr="002646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96" w:type="dxa"/>
          </w:tcPr>
          <w:p w14:paraId="55CAF881" w14:textId="77777777" w:rsidR="008311FD" w:rsidRDefault="008311FD" w:rsidP="00EE644F">
            <w:pPr>
              <w:jc w:val="center"/>
            </w:pPr>
            <w:r>
              <w:t>Progresiones con Transversalidad</w:t>
            </w:r>
          </w:p>
        </w:tc>
      </w:tr>
      <w:tr w:rsidR="008311FD" w14:paraId="6D4BA064" w14:textId="77777777" w:rsidTr="0026467A">
        <w:tc>
          <w:tcPr>
            <w:cnfStyle w:val="001000000000" w:firstRow="0" w:lastRow="0" w:firstColumn="1" w:lastColumn="0" w:oddVBand="0" w:evenVBand="0" w:oddHBand="0" w:evenHBand="0" w:firstRowFirstColumn="0" w:firstRowLastColumn="0" w:lastRowFirstColumn="0" w:lastRowLastColumn="0"/>
            <w:tcW w:w="12996" w:type="dxa"/>
          </w:tcPr>
          <w:p w14:paraId="7B57AB18" w14:textId="77777777" w:rsidR="008311FD" w:rsidRDefault="008311FD" w:rsidP="00EE644F">
            <w:r>
              <w:t>Lengua y Comunicación 2, Diseño Digital, Ciencias Sociales</w:t>
            </w:r>
          </w:p>
        </w:tc>
      </w:tr>
    </w:tbl>
    <w:p w14:paraId="4E1EC2BF" w14:textId="77777777" w:rsidR="008311FD" w:rsidRDefault="008311FD" w:rsidP="00011AB9">
      <w:pPr>
        <w:ind w:left="708"/>
      </w:pPr>
    </w:p>
    <w:tbl>
      <w:tblPr>
        <w:tblStyle w:val="Tablaconcuadrcula3-nfasis6"/>
        <w:tblW w:w="0" w:type="auto"/>
        <w:tblLook w:val="04A0" w:firstRow="1" w:lastRow="0" w:firstColumn="1" w:lastColumn="0" w:noHBand="0" w:noVBand="1"/>
      </w:tblPr>
      <w:tblGrid>
        <w:gridCol w:w="9493"/>
        <w:gridCol w:w="3503"/>
      </w:tblGrid>
      <w:tr w:rsidR="00516A88" w14:paraId="5AB5D318" w14:textId="77777777" w:rsidTr="00B419E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2996" w:type="dxa"/>
            <w:gridSpan w:val="2"/>
          </w:tcPr>
          <w:p w14:paraId="70D5F21A" w14:textId="77777777" w:rsidR="00516A88" w:rsidRDefault="00516A88" w:rsidP="00EE644F">
            <w:pPr>
              <w:jc w:val="center"/>
            </w:pPr>
            <w:r>
              <w:t>Progresiones de Aprendizaje</w:t>
            </w:r>
          </w:p>
        </w:tc>
      </w:tr>
      <w:tr w:rsidR="00516A88" w14:paraId="19C2CD10" w14:textId="77777777" w:rsidTr="00B419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3" w:type="dxa"/>
          </w:tcPr>
          <w:p w14:paraId="0C701F1B" w14:textId="49A88155" w:rsidR="00516A88" w:rsidRDefault="00516A88" w:rsidP="00EE644F">
            <w:r>
              <w:t>Progresión 9</w:t>
            </w:r>
          </w:p>
        </w:tc>
        <w:tc>
          <w:tcPr>
            <w:tcW w:w="3503" w:type="dxa"/>
          </w:tcPr>
          <w:p w14:paraId="44660B0D" w14:textId="73561E19" w:rsidR="00516A88" w:rsidRPr="00391070" w:rsidRDefault="00516A88" w:rsidP="00EE644F">
            <w:pPr>
              <w:jc w:val="right"/>
              <w:cnfStyle w:val="000000100000" w:firstRow="0" w:lastRow="0" w:firstColumn="0" w:lastColumn="0" w:oddVBand="0" w:evenVBand="0" w:oddHBand="1" w:evenHBand="0" w:firstRowFirstColumn="0" w:firstRowLastColumn="0" w:lastRowFirstColumn="0" w:lastRowLastColumn="0"/>
              <w:rPr>
                <w:b/>
                <w:bCs/>
              </w:rPr>
            </w:pPr>
            <w:r w:rsidRPr="00391070">
              <w:rPr>
                <w:b/>
                <w:bCs/>
              </w:rPr>
              <w:t xml:space="preserve">Fecha: </w:t>
            </w:r>
            <w:r>
              <w:rPr>
                <w:b/>
                <w:bCs/>
              </w:rPr>
              <w:t>29 Abril al 03 Mayo</w:t>
            </w:r>
          </w:p>
        </w:tc>
      </w:tr>
      <w:tr w:rsidR="00516A88" w14:paraId="2DFFF6C0" w14:textId="77777777" w:rsidTr="00B419E4">
        <w:tc>
          <w:tcPr>
            <w:cnfStyle w:val="001000000000" w:firstRow="0" w:lastRow="0" w:firstColumn="1" w:lastColumn="0" w:oddVBand="0" w:evenVBand="0" w:oddHBand="0" w:evenHBand="0" w:firstRowFirstColumn="0" w:firstRowLastColumn="0" w:lastRowFirstColumn="0" w:lastRowLastColumn="0"/>
            <w:tcW w:w="12996" w:type="dxa"/>
            <w:gridSpan w:val="2"/>
          </w:tcPr>
          <w:p w14:paraId="6141A265" w14:textId="184318AB" w:rsidR="00516A88" w:rsidRDefault="00516A88" w:rsidP="00EE644F">
            <w:r>
              <w:t>Utiliza adverbios de tiempo y conectores como medio para unir ideas que expresen de manera clara y precisa eventos o sucesos del pasado a través de diversas estrategias de composición de textos orales o escritos.</w:t>
            </w:r>
          </w:p>
        </w:tc>
      </w:tr>
    </w:tbl>
    <w:p w14:paraId="360F5114" w14:textId="77777777" w:rsidR="00516A88" w:rsidRDefault="00516A88" w:rsidP="00516A88">
      <w:pPr>
        <w:ind w:left="708"/>
      </w:pPr>
      <w:r>
        <w:t xml:space="preserve">                                                                                                                    </w:t>
      </w:r>
    </w:p>
    <w:tbl>
      <w:tblPr>
        <w:tblStyle w:val="Tablaconcuadrcula3-nfasis6"/>
        <w:tblpPr w:leftFromText="141" w:rightFromText="141" w:vertAnchor="text" w:horzAnchor="margin" w:tblpXSpec="right" w:tblpY="165"/>
        <w:tblW w:w="0" w:type="auto"/>
        <w:tblLook w:val="04A0" w:firstRow="1" w:lastRow="0" w:firstColumn="1" w:lastColumn="0" w:noHBand="0" w:noVBand="1"/>
      </w:tblPr>
      <w:tblGrid>
        <w:gridCol w:w="4673"/>
      </w:tblGrid>
      <w:tr w:rsidR="00516A88" w14:paraId="77B7442E" w14:textId="77777777" w:rsidTr="00B419E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673" w:type="dxa"/>
          </w:tcPr>
          <w:p w14:paraId="04A637CC" w14:textId="77777777" w:rsidR="00516A88" w:rsidRDefault="00516A88" w:rsidP="00EE644F">
            <w:pPr>
              <w:jc w:val="center"/>
            </w:pPr>
            <w:r>
              <w:t>Sub categorías</w:t>
            </w:r>
          </w:p>
        </w:tc>
      </w:tr>
      <w:tr w:rsidR="00516A88" w14:paraId="55E7426F" w14:textId="77777777" w:rsidTr="00B419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4CBF85F5" w14:textId="77777777" w:rsidR="00516A88" w:rsidRDefault="00516A88" w:rsidP="00EE644F">
            <w:r>
              <w:t xml:space="preserve">Listening for gist. </w:t>
            </w:r>
          </w:p>
          <w:p w14:paraId="6A82DB8C" w14:textId="77777777" w:rsidR="00516A88" w:rsidRDefault="00516A88" w:rsidP="00EE644F">
            <w:r>
              <w:t xml:space="preserve">Listening for detail. </w:t>
            </w:r>
          </w:p>
          <w:p w14:paraId="392D7801" w14:textId="77777777" w:rsidR="00516A88" w:rsidRDefault="00516A88" w:rsidP="00EE644F">
            <w:r>
              <w:t xml:space="preserve">Fluency. </w:t>
            </w:r>
          </w:p>
          <w:p w14:paraId="206198A7" w14:textId="77777777" w:rsidR="00516A88" w:rsidRDefault="00516A88" w:rsidP="00EE644F">
            <w:r>
              <w:lastRenderedPageBreak/>
              <w:t xml:space="preserve">Using Functions. </w:t>
            </w:r>
          </w:p>
          <w:p w14:paraId="5B2A13C9" w14:textId="77777777" w:rsidR="00516A88" w:rsidRDefault="00516A88" w:rsidP="00EE644F">
            <w:r>
              <w:t xml:space="preserve">Pronunciation. </w:t>
            </w:r>
          </w:p>
          <w:p w14:paraId="7845ED0B" w14:textId="77777777" w:rsidR="00516A88" w:rsidRDefault="00516A88" w:rsidP="00EE644F">
            <w:r>
              <w:t xml:space="preserve">Scanning. </w:t>
            </w:r>
          </w:p>
          <w:p w14:paraId="2DA3B5D5" w14:textId="77777777" w:rsidR="00516A88" w:rsidRDefault="00516A88" w:rsidP="00EE644F">
            <w:r>
              <w:t xml:space="preserve">Skimming. </w:t>
            </w:r>
          </w:p>
          <w:p w14:paraId="7C838983" w14:textId="77777777" w:rsidR="00516A88" w:rsidRDefault="00516A88" w:rsidP="00EE644F">
            <w:r>
              <w:t xml:space="preserve">Spelling. </w:t>
            </w:r>
          </w:p>
          <w:p w14:paraId="5D3F5E53" w14:textId="77777777" w:rsidR="00516A88" w:rsidRDefault="00516A88" w:rsidP="00EE644F">
            <w:r>
              <w:t xml:space="preserve">Punctuation </w:t>
            </w:r>
          </w:p>
          <w:p w14:paraId="63127A2E" w14:textId="77777777" w:rsidR="00516A88" w:rsidRDefault="00516A88" w:rsidP="00EE644F">
            <w:r>
              <w:t xml:space="preserve">Layout </w:t>
            </w:r>
          </w:p>
          <w:p w14:paraId="56E6235B" w14:textId="77777777" w:rsidR="00516A88" w:rsidRDefault="00516A88" w:rsidP="00EE644F">
            <w:r>
              <w:t>Coherence and cohesion</w:t>
            </w:r>
          </w:p>
        </w:tc>
      </w:tr>
    </w:tbl>
    <w:p w14:paraId="771EB9A5" w14:textId="4A7999D5" w:rsidR="00516A88" w:rsidRDefault="00516A88" w:rsidP="00516A88">
      <w:pPr>
        <w:ind w:left="708"/>
      </w:pPr>
    </w:p>
    <w:tbl>
      <w:tblPr>
        <w:tblStyle w:val="Tablaconcuadrcula3-nfasis6"/>
        <w:tblpPr w:leftFromText="141" w:rightFromText="141" w:vertAnchor="text" w:horzAnchor="margin" w:tblpY="214"/>
        <w:tblW w:w="0" w:type="auto"/>
        <w:tblLook w:val="04A0" w:firstRow="1" w:lastRow="0" w:firstColumn="1" w:lastColumn="0" w:noHBand="0" w:noVBand="1"/>
      </w:tblPr>
      <w:tblGrid>
        <w:gridCol w:w="4673"/>
      </w:tblGrid>
      <w:tr w:rsidR="00516A88" w14:paraId="7BB2836E" w14:textId="77777777" w:rsidTr="00B419E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673" w:type="dxa"/>
          </w:tcPr>
          <w:p w14:paraId="0434E143" w14:textId="77777777" w:rsidR="00516A88" w:rsidRDefault="00516A88" w:rsidP="00EE644F">
            <w:pPr>
              <w:jc w:val="center"/>
            </w:pPr>
            <w:r>
              <w:t>Categorías</w:t>
            </w:r>
          </w:p>
        </w:tc>
      </w:tr>
      <w:tr w:rsidR="00516A88" w14:paraId="081382F1" w14:textId="77777777" w:rsidTr="00B419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0A6906BB" w14:textId="77777777" w:rsidR="00516A88" w:rsidRDefault="00516A88" w:rsidP="00EE644F">
            <w:r>
              <w:t xml:space="preserve">Listening </w:t>
            </w:r>
          </w:p>
          <w:p w14:paraId="7A33D978" w14:textId="77777777" w:rsidR="00516A88" w:rsidRDefault="00516A88" w:rsidP="00EE644F">
            <w:r>
              <w:t xml:space="preserve">Speaking </w:t>
            </w:r>
          </w:p>
          <w:p w14:paraId="322AD0DF" w14:textId="77777777" w:rsidR="00516A88" w:rsidRDefault="00516A88" w:rsidP="00EE644F">
            <w:r>
              <w:t xml:space="preserve">Reading </w:t>
            </w:r>
          </w:p>
          <w:p w14:paraId="2F9BD3A7" w14:textId="77777777" w:rsidR="00516A88" w:rsidRDefault="00516A88" w:rsidP="00EE644F">
            <w:r>
              <w:t>Writing</w:t>
            </w:r>
          </w:p>
        </w:tc>
      </w:tr>
    </w:tbl>
    <w:p w14:paraId="46D442A4" w14:textId="77777777" w:rsidR="00516A88" w:rsidRDefault="00516A88" w:rsidP="00011AB9">
      <w:pPr>
        <w:ind w:left="708"/>
      </w:pPr>
    </w:p>
    <w:p w14:paraId="6AECE4B2" w14:textId="77777777" w:rsidR="008311FD" w:rsidRDefault="008311FD" w:rsidP="00011AB9">
      <w:pPr>
        <w:ind w:left="708"/>
      </w:pPr>
    </w:p>
    <w:p w14:paraId="4F4A83A4" w14:textId="77777777" w:rsidR="008311FD" w:rsidRDefault="008311FD" w:rsidP="00011AB9">
      <w:pPr>
        <w:ind w:left="708"/>
      </w:pPr>
    </w:p>
    <w:p w14:paraId="6F150427" w14:textId="77777777" w:rsidR="00F14B80" w:rsidRDefault="00F14B80" w:rsidP="00011AB9">
      <w:pPr>
        <w:ind w:left="708"/>
      </w:pPr>
    </w:p>
    <w:tbl>
      <w:tblPr>
        <w:tblStyle w:val="Tablaconcuadrcula3-nfasis6"/>
        <w:tblW w:w="0" w:type="auto"/>
        <w:tblLook w:val="04A0" w:firstRow="1" w:lastRow="0" w:firstColumn="1" w:lastColumn="0" w:noHBand="0" w:noVBand="1"/>
      </w:tblPr>
      <w:tblGrid>
        <w:gridCol w:w="12996"/>
      </w:tblGrid>
      <w:tr w:rsidR="00516A88" w14:paraId="2F8E11A4" w14:textId="77777777" w:rsidTr="00B419E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2996" w:type="dxa"/>
          </w:tcPr>
          <w:p w14:paraId="4B08E6E1" w14:textId="77777777" w:rsidR="00516A88" w:rsidRDefault="00516A88" w:rsidP="00EE644F">
            <w:pPr>
              <w:jc w:val="center"/>
            </w:pPr>
            <w:r>
              <w:t>Metas</w:t>
            </w:r>
          </w:p>
        </w:tc>
      </w:tr>
      <w:tr w:rsidR="00516A88" w14:paraId="21B48E30" w14:textId="77777777" w:rsidTr="00B419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96" w:type="dxa"/>
          </w:tcPr>
          <w:p w14:paraId="78479A7D" w14:textId="77777777" w:rsidR="00516A88" w:rsidRDefault="00516A88" w:rsidP="00EE644F">
            <w:pPr>
              <w:rPr>
                <w:b/>
                <w:bCs/>
              </w:rPr>
            </w:pPr>
            <w:r>
              <w:t xml:space="preserve">L2: Identifica información específica que se le solicita. Comprende la idea principal de una conversación oral e identifica el tiempo verbal en que sucede. </w:t>
            </w:r>
          </w:p>
          <w:p w14:paraId="6DFEAC69" w14:textId="77777777" w:rsidR="00516A88" w:rsidRDefault="00516A88" w:rsidP="00EE644F">
            <w:pPr>
              <w:rPr>
                <w:b/>
                <w:bCs/>
              </w:rPr>
            </w:pPr>
            <w:r>
              <w:t xml:space="preserve">S2: Comprende y se comunica de manera oral utilizando expresiones básicas y los tiempos verbales correctamente de acuerdo con el contexto dado. </w:t>
            </w:r>
          </w:p>
          <w:p w14:paraId="5E2933DA" w14:textId="77777777" w:rsidR="00516A88" w:rsidRDefault="00516A88" w:rsidP="00EE644F">
            <w:pPr>
              <w:rPr>
                <w:b/>
                <w:bCs/>
              </w:rPr>
            </w:pPr>
            <w:r>
              <w:t xml:space="preserve">R2: Comprende textos escritos sencillos de uso muy frecuente. Reconoce palabras y frases básicas sobre acciones que ocurren al momento de hablar o finalizaron en un momento específico del pasado o se tiene la intención de realizarse. </w:t>
            </w:r>
          </w:p>
          <w:p w14:paraId="6DB707D6" w14:textId="77777777" w:rsidR="00516A88" w:rsidRDefault="00516A88" w:rsidP="00EE644F">
            <w:r>
              <w:t>W2: Redacta oraciones o textos breves sobre temas de interés.</w:t>
            </w:r>
          </w:p>
        </w:tc>
      </w:tr>
    </w:tbl>
    <w:p w14:paraId="70CBEFF3" w14:textId="77777777" w:rsidR="00516A88" w:rsidRDefault="00516A88" w:rsidP="00011AB9">
      <w:pPr>
        <w:ind w:left="708"/>
      </w:pPr>
    </w:p>
    <w:tbl>
      <w:tblPr>
        <w:tblStyle w:val="Tablaconcuadrcula3-nfasis6"/>
        <w:tblW w:w="0" w:type="auto"/>
        <w:tblLook w:val="04A0" w:firstRow="1" w:lastRow="0" w:firstColumn="1" w:lastColumn="0" w:noHBand="0" w:noVBand="1"/>
      </w:tblPr>
      <w:tblGrid>
        <w:gridCol w:w="13001"/>
      </w:tblGrid>
      <w:tr w:rsidR="00516A88" w14:paraId="39D22C5F" w14:textId="77777777" w:rsidTr="00B419E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3001" w:type="dxa"/>
          </w:tcPr>
          <w:p w14:paraId="484929B7" w14:textId="77777777" w:rsidR="00516A88" w:rsidRDefault="00516A88" w:rsidP="00EE644F">
            <w:pPr>
              <w:jc w:val="center"/>
            </w:pPr>
            <w:r>
              <w:t>Contenidos</w:t>
            </w:r>
          </w:p>
        </w:tc>
      </w:tr>
      <w:tr w:rsidR="00516A88" w14:paraId="59DBE4BA" w14:textId="77777777" w:rsidTr="00B419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01" w:type="dxa"/>
          </w:tcPr>
          <w:p w14:paraId="4EFCF8A6" w14:textId="3FE4FA0B" w:rsidR="00516A88" w:rsidRDefault="00516A88" w:rsidP="00EE644F">
            <w:r>
              <w:t>Gramática: Adverbios de tiempo (yesterday, last week, last night, two years ago, entre otros). Los conectores (first, then, next, after that, before, later, finally, and y but). Vocabulario: Experiencias pasadas</w:t>
            </w:r>
          </w:p>
        </w:tc>
      </w:tr>
    </w:tbl>
    <w:p w14:paraId="7189A343" w14:textId="77777777" w:rsidR="00516A88" w:rsidRDefault="00516A88" w:rsidP="00011AB9">
      <w:pPr>
        <w:ind w:left="708"/>
      </w:pPr>
    </w:p>
    <w:tbl>
      <w:tblPr>
        <w:tblStyle w:val="Tablaconcuadrcula3-nfasis6"/>
        <w:tblW w:w="0" w:type="auto"/>
        <w:tblLook w:val="04A0" w:firstRow="1" w:lastRow="0" w:firstColumn="1" w:lastColumn="0" w:noHBand="0" w:noVBand="1"/>
      </w:tblPr>
      <w:tblGrid>
        <w:gridCol w:w="12996"/>
      </w:tblGrid>
      <w:tr w:rsidR="00516A88" w14:paraId="725EA408" w14:textId="77777777" w:rsidTr="00B419E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2996" w:type="dxa"/>
          </w:tcPr>
          <w:p w14:paraId="59677E21" w14:textId="77777777" w:rsidR="00516A88" w:rsidRDefault="00516A88" w:rsidP="00EE644F">
            <w:pPr>
              <w:jc w:val="center"/>
            </w:pPr>
            <w:r>
              <w:t>Progresiones con Transversalidad</w:t>
            </w:r>
          </w:p>
        </w:tc>
      </w:tr>
      <w:tr w:rsidR="00516A88" w14:paraId="11C113D6" w14:textId="77777777" w:rsidTr="00B419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96" w:type="dxa"/>
          </w:tcPr>
          <w:p w14:paraId="33C7C443" w14:textId="7D6AF7CE" w:rsidR="00516A88" w:rsidRDefault="00516A88" w:rsidP="00EE644F">
            <w:r>
              <w:t>Lengua y Comunicación 2, Diseño Digital, Ciencias Sociales</w:t>
            </w:r>
          </w:p>
        </w:tc>
      </w:tr>
    </w:tbl>
    <w:p w14:paraId="3FEDC5A0" w14:textId="77777777" w:rsidR="00516A88" w:rsidRDefault="00516A88" w:rsidP="00011AB9">
      <w:pPr>
        <w:ind w:left="708"/>
      </w:pPr>
    </w:p>
    <w:p w14:paraId="14750450" w14:textId="77777777" w:rsidR="00D32D0C" w:rsidRDefault="00D32D0C" w:rsidP="00011AB9">
      <w:pPr>
        <w:ind w:left="708"/>
      </w:pPr>
    </w:p>
    <w:tbl>
      <w:tblPr>
        <w:tblStyle w:val="Tablaconcuadrcula5oscura-nfasis6"/>
        <w:tblW w:w="0" w:type="auto"/>
        <w:tblLook w:val="04A0" w:firstRow="1" w:lastRow="0" w:firstColumn="1" w:lastColumn="0" w:noHBand="0" w:noVBand="1"/>
      </w:tblPr>
      <w:tblGrid>
        <w:gridCol w:w="9493"/>
        <w:gridCol w:w="3503"/>
      </w:tblGrid>
      <w:tr w:rsidR="00D32D0C" w14:paraId="72F7F5E4" w14:textId="77777777" w:rsidTr="00D32D0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96" w:type="dxa"/>
            <w:gridSpan w:val="2"/>
          </w:tcPr>
          <w:p w14:paraId="764C94DE" w14:textId="77777777" w:rsidR="00D32D0C" w:rsidRDefault="00D32D0C" w:rsidP="00EE644F">
            <w:pPr>
              <w:jc w:val="center"/>
            </w:pPr>
            <w:r>
              <w:t>Progresiones de Aprendizaje</w:t>
            </w:r>
          </w:p>
        </w:tc>
      </w:tr>
      <w:tr w:rsidR="00D32D0C" w14:paraId="79C22835" w14:textId="77777777" w:rsidTr="00D32D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3" w:type="dxa"/>
          </w:tcPr>
          <w:p w14:paraId="2DA125BD" w14:textId="7DFB94E0" w:rsidR="00D32D0C" w:rsidRDefault="00D32D0C" w:rsidP="00EE644F">
            <w:r>
              <w:t>Progresión 10</w:t>
            </w:r>
          </w:p>
        </w:tc>
        <w:tc>
          <w:tcPr>
            <w:tcW w:w="3503" w:type="dxa"/>
          </w:tcPr>
          <w:p w14:paraId="1A318B85" w14:textId="4F3A8189" w:rsidR="00D32D0C" w:rsidRPr="00391070" w:rsidRDefault="00D32D0C" w:rsidP="00EE644F">
            <w:pPr>
              <w:jc w:val="right"/>
              <w:cnfStyle w:val="000000100000" w:firstRow="0" w:lastRow="0" w:firstColumn="0" w:lastColumn="0" w:oddVBand="0" w:evenVBand="0" w:oddHBand="1" w:evenHBand="0" w:firstRowFirstColumn="0" w:firstRowLastColumn="0" w:lastRowFirstColumn="0" w:lastRowLastColumn="0"/>
              <w:rPr>
                <w:b/>
                <w:bCs/>
              </w:rPr>
            </w:pPr>
            <w:r w:rsidRPr="00391070">
              <w:rPr>
                <w:b/>
                <w:bCs/>
              </w:rPr>
              <w:t xml:space="preserve">Fecha: </w:t>
            </w:r>
            <w:r>
              <w:rPr>
                <w:b/>
                <w:bCs/>
              </w:rPr>
              <w:t>06 – 10 Mayo</w:t>
            </w:r>
          </w:p>
        </w:tc>
      </w:tr>
      <w:tr w:rsidR="00D32D0C" w14:paraId="55261E83" w14:textId="77777777" w:rsidTr="00D32D0C">
        <w:tc>
          <w:tcPr>
            <w:cnfStyle w:val="001000000000" w:firstRow="0" w:lastRow="0" w:firstColumn="1" w:lastColumn="0" w:oddVBand="0" w:evenVBand="0" w:oddHBand="0" w:evenHBand="0" w:firstRowFirstColumn="0" w:firstRowLastColumn="0" w:lastRowFirstColumn="0" w:lastRowLastColumn="0"/>
            <w:tcW w:w="12996" w:type="dxa"/>
            <w:gridSpan w:val="2"/>
          </w:tcPr>
          <w:p w14:paraId="288D709E" w14:textId="132672DA" w:rsidR="00D32D0C" w:rsidRDefault="00D32D0C" w:rsidP="00EE644F">
            <w:r>
              <w:t>Reporta grados de comparación de igualdad (as…as) para indicar que dos personas, lugares, cosas o animales comparten o no características similares a través de estrategias y actividades como entrevistas, reportajes, fotografías.</w:t>
            </w:r>
          </w:p>
        </w:tc>
      </w:tr>
    </w:tbl>
    <w:p w14:paraId="28115625" w14:textId="77777777" w:rsidR="00D32D0C" w:rsidRDefault="00D32D0C" w:rsidP="00011AB9">
      <w:pPr>
        <w:ind w:left="708"/>
      </w:pPr>
      <w:r>
        <w:t xml:space="preserve">                                                                                                                </w:t>
      </w:r>
    </w:p>
    <w:tbl>
      <w:tblPr>
        <w:tblStyle w:val="Tablaconcuadrcula5oscura-nfasis6"/>
        <w:tblpPr w:leftFromText="141" w:rightFromText="141" w:vertAnchor="text" w:horzAnchor="margin" w:tblpXSpec="right" w:tblpY="138"/>
        <w:tblW w:w="0" w:type="auto"/>
        <w:tblLook w:val="04A0" w:firstRow="1" w:lastRow="0" w:firstColumn="1" w:lastColumn="0" w:noHBand="0" w:noVBand="1"/>
      </w:tblPr>
      <w:tblGrid>
        <w:gridCol w:w="4673"/>
      </w:tblGrid>
      <w:tr w:rsidR="00D32D0C" w14:paraId="16CDBF1E" w14:textId="77777777" w:rsidTr="00D32D0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3C229C2A" w14:textId="77777777" w:rsidR="00D32D0C" w:rsidRDefault="00D32D0C" w:rsidP="00EE644F">
            <w:pPr>
              <w:jc w:val="center"/>
            </w:pPr>
            <w:r>
              <w:lastRenderedPageBreak/>
              <w:t>Sub categorías</w:t>
            </w:r>
          </w:p>
        </w:tc>
      </w:tr>
      <w:tr w:rsidR="00D32D0C" w14:paraId="1288891D" w14:textId="77777777" w:rsidTr="00D32D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6E299CCA" w14:textId="77777777" w:rsidR="00D32D0C" w:rsidRDefault="00D32D0C" w:rsidP="00EE644F">
            <w:r>
              <w:t xml:space="preserve">Listening for gist. </w:t>
            </w:r>
          </w:p>
          <w:p w14:paraId="4D70E8BE" w14:textId="77777777" w:rsidR="00D32D0C" w:rsidRDefault="00D32D0C" w:rsidP="00EE644F">
            <w:r>
              <w:t xml:space="preserve">Listening for detail. </w:t>
            </w:r>
          </w:p>
          <w:p w14:paraId="7F9DA87F" w14:textId="77777777" w:rsidR="00D32D0C" w:rsidRDefault="00D32D0C" w:rsidP="00EE644F">
            <w:r>
              <w:t xml:space="preserve">Fluency. </w:t>
            </w:r>
          </w:p>
          <w:p w14:paraId="5E560A6B" w14:textId="77777777" w:rsidR="00D32D0C" w:rsidRDefault="00D32D0C" w:rsidP="00EE644F">
            <w:r>
              <w:t xml:space="preserve">Using Functions. </w:t>
            </w:r>
          </w:p>
          <w:p w14:paraId="25DA957F" w14:textId="77777777" w:rsidR="00D32D0C" w:rsidRDefault="00D32D0C" w:rsidP="00EE644F">
            <w:r>
              <w:t xml:space="preserve">Pronunciation. </w:t>
            </w:r>
          </w:p>
          <w:p w14:paraId="4DA5EED2" w14:textId="77777777" w:rsidR="00D32D0C" w:rsidRDefault="00D32D0C" w:rsidP="00EE644F">
            <w:r>
              <w:t xml:space="preserve">Scanning. </w:t>
            </w:r>
          </w:p>
          <w:p w14:paraId="71C7C547" w14:textId="77777777" w:rsidR="00D32D0C" w:rsidRDefault="00D32D0C" w:rsidP="00EE644F">
            <w:r>
              <w:t xml:space="preserve">Skimming. </w:t>
            </w:r>
          </w:p>
          <w:p w14:paraId="17E83094" w14:textId="77777777" w:rsidR="00D32D0C" w:rsidRDefault="00D32D0C" w:rsidP="00EE644F">
            <w:r>
              <w:t xml:space="preserve">Spelling. </w:t>
            </w:r>
          </w:p>
          <w:p w14:paraId="419C53F0" w14:textId="77777777" w:rsidR="00D32D0C" w:rsidRDefault="00D32D0C" w:rsidP="00EE644F">
            <w:r>
              <w:t xml:space="preserve">Punctuation </w:t>
            </w:r>
          </w:p>
          <w:p w14:paraId="254D048B" w14:textId="77777777" w:rsidR="00D32D0C" w:rsidRDefault="00D32D0C" w:rsidP="00EE644F">
            <w:r>
              <w:t xml:space="preserve">Layout </w:t>
            </w:r>
          </w:p>
          <w:p w14:paraId="16B4009F" w14:textId="77777777" w:rsidR="00D32D0C" w:rsidRDefault="00D32D0C" w:rsidP="00EE644F">
            <w:r>
              <w:t>Coherence and cohesion</w:t>
            </w:r>
          </w:p>
        </w:tc>
      </w:tr>
    </w:tbl>
    <w:p w14:paraId="10F02710" w14:textId="4B7379B8" w:rsidR="00D32D0C" w:rsidRDefault="00D32D0C" w:rsidP="00011AB9">
      <w:pPr>
        <w:ind w:left="708"/>
      </w:pPr>
    </w:p>
    <w:tbl>
      <w:tblPr>
        <w:tblStyle w:val="Tablaconcuadrcula5oscura-nfasis6"/>
        <w:tblpPr w:leftFromText="141" w:rightFromText="141" w:vertAnchor="text" w:horzAnchor="margin" w:tblpY="214"/>
        <w:tblW w:w="0" w:type="auto"/>
        <w:tblLook w:val="04A0" w:firstRow="1" w:lastRow="0" w:firstColumn="1" w:lastColumn="0" w:noHBand="0" w:noVBand="1"/>
      </w:tblPr>
      <w:tblGrid>
        <w:gridCol w:w="4673"/>
      </w:tblGrid>
      <w:tr w:rsidR="00D32D0C" w14:paraId="6F1EF5B3" w14:textId="77777777" w:rsidTr="00D32D0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4168DE25" w14:textId="77777777" w:rsidR="00D32D0C" w:rsidRDefault="00D32D0C" w:rsidP="00EE644F">
            <w:pPr>
              <w:jc w:val="center"/>
            </w:pPr>
            <w:r>
              <w:t>Categorías</w:t>
            </w:r>
          </w:p>
        </w:tc>
      </w:tr>
      <w:tr w:rsidR="00D32D0C" w14:paraId="0FDFA204" w14:textId="77777777" w:rsidTr="00D32D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11C4C014" w14:textId="77777777" w:rsidR="00D32D0C" w:rsidRDefault="00D32D0C" w:rsidP="00EE644F">
            <w:r>
              <w:t xml:space="preserve">Listening </w:t>
            </w:r>
          </w:p>
          <w:p w14:paraId="4409700B" w14:textId="77777777" w:rsidR="00D32D0C" w:rsidRDefault="00D32D0C" w:rsidP="00EE644F">
            <w:r>
              <w:t xml:space="preserve">Speaking </w:t>
            </w:r>
          </w:p>
          <w:p w14:paraId="391C395A" w14:textId="77777777" w:rsidR="00D32D0C" w:rsidRDefault="00D32D0C" w:rsidP="00EE644F">
            <w:r>
              <w:t xml:space="preserve">Reading </w:t>
            </w:r>
          </w:p>
          <w:p w14:paraId="0AD105FE" w14:textId="77777777" w:rsidR="00D32D0C" w:rsidRDefault="00D32D0C" w:rsidP="00EE644F">
            <w:r>
              <w:t>Writing</w:t>
            </w:r>
          </w:p>
        </w:tc>
      </w:tr>
    </w:tbl>
    <w:p w14:paraId="71101D34" w14:textId="77777777" w:rsidR="00D32D0C" w:rsidRDefault="00D32D0C" w:rsidP="00011AB9">
      <w:pPr>
        <w:ind w:left="708"/>
      </w:pPr>
    </w:p>
    <w:p w14:paraId="5E9B2873" w14:textId="77777777" w:rsidR="00D32D0C" w:rsidRDefault="00D32D0C" w:rsidP="00011AB9">
      <w:pPr>
        <w:ind w:left="708"/>
      </w:pPr>
    </w:p>
    <w:p w14:paraId="23A6A4B1" w14:textId="77777777" w:rsidR="00516A88" w:rsidRDefault="00516A88" w:rsidP="00011AB9">
      <w:pPr>
        <w:ind w:left="708"/>
      </w:pPr>
    </w:p>
    <w:p w14:paraId="3121F090" w14:textId="77777777" w:rsidR="00D32D0C" w:rsidRDefault="00D32D0C" w:rsidP="00011AB9">
      <w:pPr>
        <w:ind w:left="708"/>
      </w:pPr>
    </w:p>
    <w:p w14:paraId="43FA98A2" w14:textId="77777777" w:rsidR="00D32D0C" w:rsidRDefault="00D32D0C" w:rsidP="00011AB9">
      <w:pPr>
        <w:ind w:left="708"/>
      </w:pPr>
    </w:p>
    <w:p w14:paraId="46123C51" w14:textId="77777777" w:rsidR="00D32D0C" w:rsidRDefault="00D32D0C" w:rsidP="00011AB9">
      <w:pPr>
        <w:ind w:left="708"/>
      </w:pPr>
    </w:p>
    <w:p w14:paraId="65679D9E" w14:textId="77777777" w:rsidR="00D32D0C" w:rsidRDefault="00D32D0C" w:rsidP="00011AB9">
      <w:pPr>
        <w:ind w:left="708"/>
      </w:pPr>
    </w:p>
    <w:tbl>
      <w:tblPr>
        <w:tblStyle w:val="Tablaconcuadrcula5oscura-nfasis6"/>
        <w:tblW w:w="0" w:type="auto"/>
        <w:tblLook w:val="04A0" w:firstRow="1" w:lastRow="0" w:firstColumn="1" w:lastColumn="0" w:noHBand="0" w:noVBand="1"/>
      </w:tblPr>
      <w:tblGrid>
        <w:gridCol w:w="12996"/>
      </w:tblGrid>
      <w:tr w:rsidR="00D32D0C" w14:paraId="63C8F21D" w14:textId="77777777" w:rsidTr="00D32D0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96" w:type="dxa"/>
          </w:tcPr>
          <w:p w14:paraId="64EFEFA1" w14:textId="77777777" w:rsidR="00D32D0C" w:rsidRDefault="00D32D0C" w:rsidP="00EE644F">
            <w:pPr>
              <w:jc w:val="center"/>
            </w:pPr>
            <w:r>
              <w:t>Metas</w:t>
            </w:r>
          </w:p>
        </w:tc>
      </w:tr>
      <w:tr w:rsidR="00D32D0C" w14:paraId="74460ED4" w14:textId="77777777" w:rsidTr="00D32D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96" w:type="dxa"/>
          </w:tcPr>
          <w:p w14:paraId="2EFD41B1" w14:textId="77777777" w:rsidR="00D32D0C" w:rsidRDefault="00D32D0C" w:rsidP="00EE644F">
            <w:pPr>
              <w:rPr>
                <w:b w:val="0"/>
                <w:bCs w:val="0"/>
              </w:rPr>
            </w:pPr>
            <w:r>
              <w:t xml:space="preserve">L2: Identifica información específica que se le solicita. Comprende la idea principal de una conversación oral e identifica el tiempo verbal en que sucede. </w:t>
            </w:r>
          </w:p>
          <w:p w14:paraId="44CDE025" w14:textId="77777777" w:rsidR="00D32D0C" w:rsidRDefault="00D32D0C" w:rsidP="00EE644F">
            <w:pPr>
              <w:rPr>
                <w:b w:val="0"/>
                <w:bCs w:val="0"/>
              </w:rPr>
            </w:pPr>
            <w:r>
              <w:t xml:space="preserve">S2: Comprende y se comunica de manera oral utilizando expresiones básicas y los tiempos verbales correctamente de acuerdo con el contexto dado. </w:t>
            </w:r>
          </w:p>
          <w:p w14:paraId="291CB1CD" w14:textId="77777777" w:rsidR="00D32D0C" w:rsidRDefault="00D32D0C" w:rsidP="00EE644F">
            <w:pPr>
              <w:rPr>
                <w:b w:val="0"/>
                <w:bCs w:val="0"/>
              </w:rPr>
            </w:pPr>
            <w:r>
              <w:t xml:space="preserve">R2: Comprende textos escritos sencillos de uso muy frecuente. Reconoce palabras y frases básicas sobre acciones que ocurren al momento de hablar o finalizaron en un momento específico del pasado o se tiene la intención de realizarse. </w:t>
            </w:r>
          </w:p>
          <w:p w14:paraId="4CDDCE74" w14:textId="77777777" w:rsidR="00D32D0C" w:rsidRDefault="00D32D0C" w:rsidP="00EE644F">
            <w:r>
              <w:t>W2: Redacta oraciones o textos breves sobre temas de interés.</w:t>
            </w:r>
          </w:p>
        </w:tc>
      </w:tr>
    </w:tbl>
    <w:p w14:paraId="2654670E" w14:textId="77777777" w:rsidR="00D32D0C" w:rsidRDefault="00D32D0C" w:rsidP="00011AB9">
      <w:pPr>
        <w:ind w:left="708"/>
      </w:pPr>
    </w:p>
    <w:tbl>
      <w:tblPr>
        <w:tblStyle w:val="Tablaconcuadrcula5oscura-nfasis6"/>
        <w:tblW w:w="0" w:type="auto"/>
        <w:tblLook w:val="04A0" w:firstRow="1" w:lastRow="0" w:firstColumn="1" w:lastColumn="0" w:noHBand="0" w:noVBand="1"/>
      </w:tblPr>
      <w:tblGrid>
        <w:gridCol w:w="12996"/>
      </w:tblGrid>
      <w:tr w:rsidR="00D32D0C" w14:paraId="534D27C5" w14:textId="77777777" w:rsidTr="00D32D0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01" w:type="dxa"/>
          </w:tcPr>
          <w:p w14:paraId="6329BD39" w14:textId="77777777" w:rsidR="00D32D0C" w:rsidRDefault="00D32D0C" w:rsidP="00EE644F">
            <w:pPr>
              <w:jc w:val="center"/>
            </w:pPr>
            <w:r>
              <w:t>Contenidos</w:t>
            </w:r>
          </w:p>
        </w:tc>
      </w:tr>
      <w:tr w:rsidR="00D32D0C" w14:paraId="3C0D5187" w14:textId="77777777" w:rsidTr="00D32D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01" w:type="dxa"/>
          </w:tcPr>
          <w:p w14:paraId="51FB9844" w14:textId="70F198A0" w:rsidR="00D32D0C" w:rsidRDefault="00D32D0C" w:rsidP="00EE644F">
            <w:r>
              <w:t>Gramática: Modal "Should" en afirmativo, negativo y pregunta Vocabulario: Problemas de salud, partes del cuerpo</w:t>
            </w:r>
          </w:p>
        </w:tc>
      </w:tr>
    </w:tbl>
    <w:p w14:paraId="15D69A8B" w14:textId="77777777" w:rsidR="00D32D0C" w:rsidRDefault="00D32D0C" w:rsidP="00011AB9">
      <w:pPr>
        <w:ind w:left="708"/>
      </w:pPr>
    </w:p>
    <w:tbl>
      <w:tblPr>
        <w:tblStyle w:val="Tablaconcuadrcula5oscura-nfasis6"/>
        <w:tblW w:w="0" w:type="auto"/>
        <w:tblLook w:val="04A0" w:firstRow="1" w:lastRow="0" w:firstColumn="1" w:lastColumn="0" w:noHBand="0" w:noVBand="1"/>
      </w:tblPr>
      <w:tblGrid>
        <w:gridCol w:w="12996"/>
      </w:tblGrid>
      <w:tr w:rsidR="00D32D0C" w14:paraId="4D9C96B6" w14:textId="77777777" w:rsidTr="00D32D0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96" w:type="dxa"/>
          </w:tcPr>
          <w:p w14:paraId="47DEE8FA" w14:textId="77777777" w:rsidR="00D32D0C" w:rsidRDefault="00D32D0C" w:rsidP="00EE644F">
            <w:pPr>
              <w:jc w:val="center"/>
            </w:pPr>
            <w:r>
              <w:t>Progresiones con Transversalidad</w:t>
            </w:r>
          </w:p>
        </w:tc>
      </w:tr>
      <w:tr w:rsidR="00D32D0C" w14:paraId="626D6D68" w14:textId="77777777" w:rsidTr="00D32D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96" w:type="dxa"/>
          </w:tcPr>
          <w:p w14:paraId="0B4EA06F" w14:textId="77777777" w:rsidR="00D32D0C" w:rsidRDefault="00D32D0C" w:rsidP="00EE644F">
            <w:r>
              <w:t>Lengua y Comunicación 2, Diseño Digital, Ciencias Sociales</w:t>
            </w:r>
          </w:p>
        </w:tc>
      </w:tr>
    </w:tbl>
    <w:p w14:paraId="6587450C" w14:textId="77777777" w:rsidR="00D32D0C" w:rsidRDefault="00D32D0C" w:rsidP="00011AB9">
      <w:pPr>
        <w:ind w:left="708"/>
      </w:pPr>
    </w:p>
    <w:p w14:paraId="30B47D36" w14:textId="77777777" w:rsidR="00D32D0C" w:rsidRDefault="00D32D0C" w:rsidP="00011AB9">
      <w:pPr>
        <w:ind w:left="708"/>
      </w:pPr>
    </w:p>
    <w:tbl>
      <w:tblPr>
        <w:tblStyle w:val="Tabladelista1clara-nfasis1"/>
        <w:tblW w:w="0" w:type="auto"/>
        <w:tblLook w:val="04A0" w:firstRow="1" w:lastRow="0" w:firstColumn="1" w:lastColumn="0" w:noHBand="0" w:noVBand="1"/>
      </w:tblPr>
      <w:tblGrid>
        <w:gridCol w:w="9493"/>
        <w:gridCol w:w="3503"/>
      </w:tblGrid>
      <w:tr w:rsidR="008E2AD6" w14:paraId="40EB20B0" w14:textId="77777777" w:rsidTr="008E2A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96" w:type="dxa"/>
            <w:gridSpan w:val="2"/>
          </w:tcPr>
          <w:p w14:paraId="33AE4DCA" w14:textId="77777777" w:rsidR="008E2AD6" w:rsidRDefault="008E2AD6" w:rsidP="00EE644F">
            <w:pPr>
              <w:jc w:val="center"/>
            </w:pPr>
            <w:r>
              <w:t>Progresiones de Aprendizaje</w:t>
            </w:r>
          </w:p>
        </w:tc>
      </w:tr>
      <w:tr w:rsidR="008E2AD6" w14:paraId="5D5BA3A0" w14:textId="77777777" w:rsidTr="008E2A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3" w:type="dxa"/>
          </w:tcPr>
          <w:p w14:paraId="1751E5C5" w14:textId="540DE6C9" w:rsidR="008E2AD6" w:rsidRDefault="008E2AD6" w:rsidP="00EE644F">
            <w:r>
              <w:t>Progresión 11</w:t>
            </w:r>
          </w:p>
        </w:tc>
        <w:tc>
          <w:tcPr>
            <w:tcW w:w="3503" w:type="dxa"/>
          </w:tcPr>
          <w:p w14:paraId="3BE86446" w14:textId="19554F81" w:rsidR="008E2AD6" w:rsidRPr="00391070" w:rsidRDefault="008E2AD6" w:rsidP="00EE644F">
            <w:pPr>
              <w:jc w:val="right"/>
              <w:cnfStyle w:val="000000100000" w:firstRow="0" w:lastRow="0" w:firstColumn="0" w:lastColumn="0" w:oddVBand="0" w:evenVBand="0" w:oddHBand="1" w:evenHBand="0" w:firstRowFirstColumn="0" w:firstRowLastColumn="0" w:lastRowFirstColumn="0" w:lastRowLastColumn="0"/>
              <w:rPr>
                <w:b/>
                <w:bCs/>
              </w:rPr>
            </w:pPr>
            <w:r w:rsidRPr="00391070">
              <w:rPr>
                <w:b/>
                <w:bCs/>
              </w:rPr>
              <w:t xml:space="preserve">Fecha: </w:t>
            </w:r>
            <w:r>
              <w:rPr>
                <w:b/>
                <w:bCs/>
              </w:rPr>
              <w:t>13 – 17 Mayo</w:t>
            </w:r>
          </w:p>
        </w:tc>
      </w:tr>
      <w:tr w:rsidR="008E2AD6" w14:paraId="01ACC635" w14:textId="77777777" w:rsidTr="008E2AD6">
        <w:tc>
          <w:tcPr>
            <w:cnfStyle w:val="001000000000" w:firstRow="0" w:lastRow="0" w:firstColumn="1" w:lastColumn="0" w:oddVBand="0" w:evenVBand="0" w:oddHBand="0" w:evenHBand="0" w:firstRowFirstColumn="0" w:firstRowLastColumn="0" w:lastRowFirstColumn="0" w:lastRowLastColumn="0"/>
            <w:tcW w:w="12996" w:type="dxa"/>
            <w:gridSpan w:val="2"/>
          </w:tcPr>
          <w:p w14:paraId="1FA114EF" w14:textId="0CADBD8C" w:rsidR="008E2AD6" w:rsidRDefault="008E2AD6" w:rsidP="00EE644F">
            <w:r>
              <w:lastRenderedPageBreak/>
              <w:t>Utiliza el verbo modal should en su forma afirmativa, negativa e interrogativa para hacer recomendaciones a través de expresiones orales o escritas como sociodramas, entre otras.</w:t>
            </w:r>
          </w:p>
        </w:tc>
      </w:tr>
    </w:tbl>
    <w:p w14:paraId="4D5F991C" w14:textId="77777777" w:rsidR="00D32D0C" w:rsidRDefault="00D32D0C" w:rsidP="00011AB9">
      <w:pPr>
        <w:ind w:left="708"/>
      </w:pPr>
    </w:p>
    <w:tbl>
      <w:tblPr>
        <w:tblStyle w:val="Tabladelista1clara-nfasis1"/>
        <w:tblpPr w:leftFromText="141" w:rightFromText="141" w:vertAnchor="text" w:horzAnchor="margin" w:tblpY="214"/>
        <w:tblW w:w="0" w:type="auto"/>
        <w:tblLook w:val="04A0" w:firstRow="1" w:lastRow="0" w:firstColumn="1" w:lastColumn="0" w:noHBand="0" w:noVBand="1"/>
      </w:tblPr>
      <w:tblGrid>
        <w:gridCol w:w="4673"/>
      </w:tblGrid>
      <w:tr w:rsidR="008E2AD6" w14:paraId="73ACF16E" w14:textId="77777777" w:rsidTr="008E2A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34351680" w14:textId="77777777" w:rsidR="008E2AD6" w:rsidRDefault="008E2AD6" w:rsidP="00EE644F">
            <w:pPr>
              <w:jc w:val="center"/>
            </w:pPr>
            <w:r>
              <w:t>Categorías</w:t>
            </w:r>
          </w:p>
        </w:tc>
      </w:tr>
      <w:tr w:rsidR="008E2AD6" w14:paraId="072E1CEF" w14:textId="77777777" w:rsidTr="008E2A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4CB70D5C" w14:textId="77777777" w:rsidR="008E2AD6" w:rsidRDefault="008E2AD6" w:rsidP="00EE644F">
            <w:r>
              <w:t xml:space="preserve">Listening </w:t>
            </w:r>
          </w:p>
          <w:p w14:paraId="25885AC4" w14:textId="77777777" w:rsidR="008E2AD6" w:rsidRDefault="008E2AD6" w:rsidP="00EE644F">
            <w:r>
              <w:t xml:space="preserve">Speaking </w:t>
            </w:r>
          </w:p>
          <w:p w14:paraId="7B0ECA98" w14:textId="77777777" w:rsidR="008E2AD6" w:rsidRDefault="008E2AD6" w:rsidP="00EE644F">
            <w:r>
              <w:t xml:space="preserve">Reading </w:t>
            </w:r>
          </w:p>
          <w:p w14:paraId="017F2EAC" w14:textId="77777777" w:rsidR="008E2AD6" w:rsidRDefault="008E2AD6" w:rsidP="00EE644F">
            <w:r>
              <w:t>Writing</w:t>
            </w:r>
          </w:p>
        </w:tc>
      </w:tr>
    </w:tbl>
    <w:tbl>
      <w:tblPr>
        <w:tblStyle w:val="Tabladelista1clara-nfasis1"/>
        <w:tblpPr w:leftFromText="141" w:rightFromText="141" w:vertAnchor="text" w:horzAnchor="margin" w:tblpXSpec="right" w:tblpY="138"/>
        <w:tblW w:w="0" w:type="auto"/>
        <w:tblLook w:val="04A0" w:firstRow="1" w:lastRow="0" w:firstColumn="1" w:lastColumn="0" w:noHBand="0" w:noVBand="1"/>
      </w:tblPr>
      <w:tblGrid>
        <w:gridCol w:w="4673"/>
      </w:tblGrid>
      <w:tr w:rsidR="008E2AD6" w14:paraId="25BF85F0" w14:textId="77777777" w:rsidTr="008E2A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47D0865D" w14:textId="77777777" w:rsidR="008E2AD6" w:rsidRDefault="008E2AD6" w:rsidP="00EE644F">
            <w:pPr>
              <w:jc w:val="center"/>
            </w:pPr>
            <w:r>
              <w:t>Sub categorías</w:t>
            </w:r>
          </w:p>
        </w:tc>
      </w:tr>
      <w:tr w:rsidR="008E2AD6" w14:paraId="43FE0AF8" w14:textId="77777777" w:rsidTr="008E2A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3F820E19" w14:textId="77777777" w:rsidR="008E2AD6" w:rsidRDefault="008E2AD6" w:rsidP="00EE644F">
            <w:r>
              <w:t xml:space="preserve">Listening for gist. </w:t>
            </w:r>
          </w:p>
          <w:p w14:paraId="7B639A9D" w14:textId="77777777" w:rsidR="008E2AD6" w:rsidRDefault="008E2AD6" w:rsidP="00EE644F">
            <w:r>
              <w:t xml:space="preserve">Listening for detail. </w:t>
            </w:r>
          </w:p>
          <w:p w14:paraId="372F6874" w14:textId="77777777" w:rsidR="008E2AD6" w:rsidRDefault="008E2AD6" w:rsidP="00EE644F">
            <w:r>
              <w:t xml:space="preserve">Fluency. </w:t>
            </w:r>
          </w:p>
          <w:p w14:paraId="30C707E1" w14:textId="77777777" w:rsidR="008E2AD6" w:rsidRDefault="008E2AD6" w:rsidP="00EE644F">
            <w:r>
              <w:t xml:space="preserve">Using Functions. </w:t>
            </w:r>
          </w:p>
          <w:p w14:paraId="5E85FF21" w14:textId="77777777" w:rsidR="008E2AD6" w:rsidRDefault="008E2AD6" w:rsidP="00EE644F">
            <w:r>
              <w:t xml:space="preserve">Pronunciation. </w:t>
            </w:r>
          </w:p>
          <w:p w14:paraId="55997E43" w14:textId="77777777" w:rsidR="008E2AD6" w:rsidRDefault="008E2AD6" w:rsidP="00EE644F">
            <w:r>
              <w:t xml:space="preserve">Scanning. </w:t>
            </w:r>
          </w:p>
          <w:p w14:paraId="7C8DB20B" w14:textId="77777777" w:rsidR="008E2AD6" w:rsidRDefault="008E2AD6" w:rsidP="00EE644F">
            <w:r>
              <w:t xml:space="preserve">Skimming. </w:t>
            </w:r>
          </w:p>
          <w:p w14:paraId="62F44ACD" w14:textId="77777777" w:rsidR="008E2AD6" w:rsidRDefault="008E2AD6" w:rsidP="00EE644F">
            <w:r>
              <w:t xml:space="preserve">Spelling. </w:t>
            </w:r>
          </w:p>
          <w:p w14:paraId="50E68F96" w14:textId="77777777" w:rsidR="008E2AD6" w:rsidRDefault="008E2AD6" w:rsidP="00EE644F">
            <w:r>
              <w:t xml:space="preserve">Punctuation </w:t>
            </w:r>
          </w:p>
          <w:p w14:paraId="381F43A9" w14:textId="77777777" w:rsidR="008E2AD6" w:rsidRDefault="008E2AD6" w:rsidP="00EE644F">
            <w:r>
              <w:t xml:space="preserve">Layout </w:t>
            </w:r>
          </w:p>
          <w:p w14:paraId="22737FE4" w14:textId="77777777" w:rsidR="008E2AD6" w:rsidRDefault="008E2AD6" w:rsidP="00EE644F">
            <w:r>
              <w:t>Coherence and cohesion</w:t>
            </w:r>
          </w:p>
        </w:tc>
      </w:tr>
    </w:tbl>
    <w:p w14:paraId="118EF40B" w14:textId="77777777" w:rsidR="008E2AD6" w:rsidRDefault="008E2AD6" w:rsidP="00011AB9">
      <w:pPr>
        <w:ind w:left="708"/>
      </w:pPr>
    </w:p>
    <w:p w14:paraId="3F2DCE4C" w14:textId="77777777" w:rsidR="008E2AD6" w:rsidRDefault="008E2AD6" w:rsidP="00011AB9">
      <w:pPr>
        <w:ind w:left="708"/>
      </w:pPr>
    </w:p>
    <w:p w14:paraId="27B83EFD" w14:textId="77777777" w:rsidR="008E2AD6" w:rsidRDefault="008E2AD6" w:rsidP="00011AB9">
      <w:pPr>
        <w:ind w:left="708"/>
      </w:pPr>
    </w:p>
    <w:p w14:paraId="7CD2DE3B" w14:textId="77777777" w:rsidR="008E2AD6" w:rsidRDefault="008E2AD6" w:rsidP="00011AB9">
      <w:pPr>
        <w:ind w:left="708"/>
      </w:pPr>
    </w:p>
    <w:p w14:paraId="7E894995" w14:textId="77777777" w:rsidR="008E2AD6" w:rsidRDefault="008E2AD6" w:rsidP="00011AB9">
      <w:pPr>
        <w:ind w:left="708"/>
      </w:pPr>
    </w:p>
    <w:p w14:paraId="61A8FD1A" w14:textId="77777777" w:rsidR="008E2AD6" w:rsidRDefault="008E2AD6" w:rsidP="00011AB9">
      <w:pPr>
        <w:ind w:left="708"/>
      </w:pPr>
    </w:p>
    <w:p w14:paraId="25069041" w14:textId="77777777" w:rsidR="008E2AD6" w:rsidRDefault="008E2AD6" w:rsidP="00011AB9">
      <w:pPr>
        <w:ind w:left="708"/>
      </w:pPr>
    </w:p>
    <w:p w14:paraId="266AE7DE" w14:textId="77777777" w:rsidR="008E2AD6" w:rsidRDefault="008E2AD6" w:rsidP="00011AB9">
      <w:pPr>
        <w:ind w:left="708"/>
      </w:pPr>
    </w:p>
    <w:tbl>
      <w:tblPr>
        <w:tblStyle w:val="Tabladelista1clara-nfasis1"/>
        <w:tblW w:w="0" w:type="auto"/>
        <w:tblLook w:val="04A0" w:firstRow="1" w:lastRow="0" w:firstColumn="1" w:lastColumn="0" w:noHBand="0" w:noVBand="1"/>
      </w:tblPr>
      <w:tblGrid>
        <w:gridCol w:w="12996"/>
      </w:tblGrid>
      <w:tr w:rsidR="008E2AD6" w14:paraId="1D06A343" w14:textId="77777777" w:rsidTr="008E2A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96" w:type="dxa"/>
          </w:tcPr>
          <w:p w14:paraId="581AF3C5" w14:textId="77777777" w:rsidR="008E2AD6" w:rsidRDefault="008E2AD6" w:rsidP="00EE644F">
            <w:pPr>
              <w:jc w:val="center"/>
            </w:pPr>
            <w:r>
              <w:t>Metas</w:t>
            </w:r>
          </w:p>
        </w:tc>
      </w:tr>
      <w:tr w:rsidR="008E2AD6" w14:paraId="40A16937" w14:textId="77777777" w:rsidTr="008E2A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96" w:type="dxa"/>
          </w:tcPr>
          <w:p w14:paraId="22B1FAE3" w14:textId="77777777" w:rsidR="008E2AD6" w:rsidRDefault="008E2AD6" w:rsidP="00EE644F">
            <w:pPr>
              <w:rPr>
                <w:b w:val="0"/>
                <w:bCs w:val="0"/>
              </w:rPr>
            </w:pPr>
            <w:r>
              <w:t xml:space="preserve">L2: Identifica información específica que se le solicita. Comprende la idea principal de una conversación oral e identifica el tiempo verbal en que sucede. </w:t>
            </w:r>
          </w:p>
          <w:p w14:paraId="20F29D20" w14:textId="77777777" w:rsidR="008E2AD6" w:rsidRDefault="008E2AD6" w:rsidP="00EE644F">
            <w:pPr>
              <w:rPr>
                <w:b w:val="0"/>
                <w:bCs w:val="0"/>
              </w:rPr>
            </w:pPr>
            <w:r>
              <w:t xml:space="preserve">S2: Comprende y se comunica de manera oral utilizando expresiones básicas y los tiempos verbales correctamente de acuerdo con el contexto dado. </w:t>
            </w:r>
          </w:p>
          <w:p w14:paraId="1682931E" w14:textId="77777777" w:rsidR="008E2AD6" w:rsidRDefault="008E2AD6" w:rsidP="00EE644F">
            <w:pPr>
              <w:rPr>
                <w:b w:val="0"/>
                <w:bCs w:val="0"/>
              </w:rPr>
            </w:pPr>
            <w:r>
              <w:t xml:space="preserve">R2: Comprende textos escritos sencillos de uso muy frecuente. Reconoce palabras y frases básicas sobre acciones que ocurren al momento de hablar o finalizaron en un momento específico del pasado o se tiene la intención de realizarse. </w:t>
            </w:r>
          </w:p>
          <w:p w14:paraId="2A52AC1C" w14:textId="77777777" w:rsidR="008E2AD6" w:rsidRDefault="008E2AD6" w:rsidP="00EE644F">
            <w:r>
              <w:t>W2: Redacta oraciones o textos breves sobre temas de interés.</w:t>
            </w:r>
          </w:p>
        </w:tc>
      </w:tr>
    </w:tbl>
    <w:p w14:paraId="3FFA72AC" w14:textId="77777777" w:rsidR="008E2AD6" w:rsidRDefault="008E2AD6" w:rsidP="00011AB9">
      <w:pPr>
        <w:ind w:left="708"/>
      </w:pPr>
    </w:p>
    <w:tbl>
      <w:tblPr>
        <w:tblStyle w:val="Tabladelista1clara-nfasis1"/>
        <w:tblW w:w="0" w:type="auto"/>
        <w:tblLook w:val="04A0" w:firstRow="1" w:lastRow="0" w:firstColumn="1" w:lastColumn="0" w:noHBand="0" w:noVBand="1"/>
      </w:tblPr>
      <w:tblGrid>
        <w:gridCol w:w="13001"/>
      </w:tblGrid>
      <w:tr w:rsidR="008E2AD6" w14:paraId="2D5A410F" w14:textId="77777777" w:rsidTr="008E2A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01" w:type="dxa"/>
          </w:tcPr>
          <w:p w14:paraId="4BA5A93C" w14:textId="77777777" w:rsidR="008E2AD6" w:rsidRDefault="008E2AD6" w:rsidP="00EE644F">
            <w:pPr>
              <w:jc w:val="center"/>
            </w:pPr>
            <w:r>
              <w:t>Contenidos</w:t>
            </w:r>
          </w:p>
        </w:tc>
      </w:tr>
      <w:tr w:rsidR="008E2AD6" w14:paraId="6749E767" w14:textId="77777777" w:rsidTr="008E2A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01" w:type="dxa"/>
          </w:tcPr>
          <w:p w14:paraId="7A7EA341" w14:textId="04BC981A" w:rsidR="008E2AD6" w:rsidRDefault="008E2AD6" w:rsidP="00EE644F">
            <w:r>
              <w:t>Gramática: Grados de comparación de igualdad (as…as), verb to be. Vocabulario: Destinos turísticos nacionales / Adjetivos</w:t>
            </w:r>
          </w:p>
        </w:tc>
      </w:tr>
    </w:tbl>
    <w:p w14:paraId="4FE78503" w14:textId="77777777" w:rsidR="008E2AD6" w:rsidRDefault="008E2AD6" w:rsidP="00011AB9">
      <w:pPr>
        <w:ind w:left="708"/>
      </w:pPr>
    </w:p>
    <w:tbl>
      <w:tblPr>
        <w:tblStyle w:val="Tabladelista1clara-nfasis1"/>
        <w:tblW w:w="0" w:type="auto"/>
        <w:tblLook w:val="04A0" w:firstRow="1" w:lastRow="0" w:firstColumn="1" w:lastColumn="0" w:noHBand="0" w:noVBand="1"/>
      </w:tblPr>
      <w:tblGrid>
        <w:gridCol w:w="12996"/>
      </w:tblGrid>
      <w:tr w:rsidR="008E2AD6" w14:paraId="2CD2660E" w14:textId="77777777" w:rsidTr="008E2A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96" w:type="dxa"/>
          </w:tcPr>
          <w:p w14:paraId="0B17D852" w14:textId="77777777" w:rsidR="008E2AD6" w:rsidRDefault="008E2AD6" w:rsidP="00EE644F">
            <w:pPr>
              <w:jc w:val="center"/>
            </w:pPr>
            <w:r>
              <w:t>Progresiones con Transversalidad</w:t>
            </w:r>
          </w:p>
        </w:tc>
      </w:tr>
      <w:tr w:rsidR="008E2AD6" w14:paraId="478BDB76" w14:textId="77777777" w:rsidTr="008E2A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96" w:type="dxa"/>
          </w:tcPr>
          <w:p w14:paraId="1EA1FDA1" w14:textId="77777777" w:rsidR="008E2AD6" w:rsidRDefault="008E2AD6" w:rsidP="00EE644F">
            <w:r>
              <w:t>Lengua y Comunicación 2, Diseño Digital, Ciencias Sociales</w:t>
            </w:r>
          </w:p>
        </w:tc>
      </w:tr>
    </w:tbl>
    <w:p w14:paraId="06086503" w14:textId="77777777" w:rsidR="008E2AD6" w:rsidRDefault="008E2AD6" w:rsidP="00011AB9">
      <w:pPr>
        <w:ind w:left="708"/>
      </w:pPr>
    </w:p>
    <w:tbl>
      <w:tblPr>
        <w:tblStyle w:val="Tablanormal3"/>
        <w:tblW w:w="0" w:type="auto"/>
        <w:tblLook w:val="04A0" w:firstRow="1" w:lastRow="0" w:firstColumn="1" w:lastColumn="0" w:noHBand="0" w:noVBand="1"/>
      </w:tblPr>
      <w:tblGrid>
        <w:gridCol w:w="9493"/>
        <w:gridCol w:w="3503"/>
      </w:tblGrid>
      <w:tr w:rsidR="00B81ACF" w14:paraId="200961E6" w14:textId="77777777" w:rsidTr="00B81AC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2996" w:type="dxa"/>
            <w:gridSpan w:val="2"/>
          </w:tcPr>
          <w:p w14:paraId="18F592B1" w14:textId="77777777" w:rsidR="00B81ACF" w:rsidRDefault="00B81ACF" w:rsidP="00EE644F">
            <w:pPr>
              <w:jc w:val="center"/>
            </w:pPr>
            <w:r>
              <w:lastRenderedPageBreak/>
              <w:t>Progresiones de Aprendizaje</w:t>
            </w:r>
          </w:p>
        </w:tc>
      </w:tr>
      <w:tr w:rsidR="00B81ACF" w14:paraId="1229F801" w14:textId="77777777" w:rsidTr="00B81A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3" w:type="dxa"/>
          </w:tcPr>
          <w:p w14:paraId="22FD86FA" w14:textId="7E5910F6" w:rsidR="00B81ACF" w:rsidRDefault="00B81ACF" w:rsidP="00EE644F">
            <w:r>
              <w:t>Progresión 12</w:t>
            </w:r>
          </w:p>
        </w:tc>
        <w:tc>
          <w:tcPr>
            <w:tcW w:w="3503" w:type="dxa"/>
          </w:tcPr>
          <w:p w14:paraId="732FF72A" w14:textId="20EF7262" w:rsidR="00B81ACF" w:rsidRPr="00391070" w:rsidRDefault="00B81ACF" w:rsidP="00EE644F">
            <w:pPr>
              <w:jc w:val="right"/>
              <w:cnfStyle w:val="000000100000" w:firstRow="0" w:lastRow="0" w:firstColumn="0" w:lastColumn="0" w:oddVBand="0" w:evenVBand="0" w:oddHBand="1" w:evenHBand="0" w:firstRowFirstColumn="0" w:firstRowLastColumn="0" w:lastRowFirstColumn="0" w:lastRowLastColumn="0"/>
              <w:rPr>
                <w:b/>
                <w:bCs/>
              </w:rPr>
            </w:pPr>
            <w:r w:rsidRPr="00391070">
              <w:rPr>
                <w:b/>
                <w:bCs/>
              </w:rPr>
              <w:t xml:space="preserve">Fecha: </w:t>
            </w:r>
            <w:r>
              <w:rPr>
                <w:b/>
                <w:bCs/>
              </w:rPr>
              <w:t>27 – 31 Mayo</w:t>
            </w:r>
          </w:p>
        </w:tc>
      </w:tr>
      <w:tr w:rsidR="00B81ACF" w14:paraId="1C92A85E" w14:textId="77777777" w:rsidTr="00B81ACF">
        <w:tc>
          <w:tcPr>
            <w:cnfStyle w:val="001000000000" w:firstRow="0" w:lastRow="0" w:firstColumn="1" w:lastColumn="0" w:oddVBand="0" w:evenVBand="0" w:oddHBand="0" w:evenHBand="0" w:firstRowFirstColumn="0" w:firstRowLastColumn="0" w:lastRowFirstColumn="0" w:lastRowLastColumn="0"/>
            <w:tcW w:w="12996" w:type="dxa"/>
            <w:gridSpan w:val="2"/>
          </w:tcPr>
          <w:p w14:paraId="6F1BE7A5" w14:textId="55CE5FD2" w:rsidR="00B81ACF" w:rsidRDefault="00B81ACF" w:rsidP="00EE644F">
            <w:r>
              <w:t>usa grados de comparación superioridad e inferioridad para contrastar personas, lugares, cosas, o animales en relación a una determinada cualidad a través de estrategias y actividades como entrevistas, reportajes, y fotografías</w:t>
            </w:r>
          </w:p>
        </w:tc>
      </w:tr>
    </w:tbl>
    <w:p w14:paraId="52BF780A" w14:textId="77777777" w:rsidR="00B81ACF" w:rsidRDefault="00B81ACF" w:rsidP="00011AB9">
      <w:pPr>
        <w:ind w:left="708"/>
      </w:pPr>
    </w:p>
    <w:tbl>
      <w:tblPr>
        <w:tblStyle w:val="Tablanormal3"/>
        <w:tblpPr w:leftFromText="141" w:rightFromText="141" w:vertAnchor="text" w:horzAnchor="margin" w:tblpY="214"/>
        <w:tblW w:w="0" w:type="auto"/>
        <w:tblLook w:val="04A0" w:firstRow="1" w:lastRow="0" w:firstColumn="1" w:lastColumn="0" w:noHBand="0" w:noVBand="1"/>
      </w:tblPr>
      <w:tblGrid>
        <w:gridCol w:w="4673"/>
      </w:tblGrid>
      <w:tr w:rsidR="00B81ACF" w14:paraId="0536E845" w14:textId="77777777" w:rsidTr="00917A6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673" w:type="dxa"/>
          </w:tcPr>
          <w:p w14:paraId="6D80E750" w14:textId="77777777" w:rsidR="00B81ACF" w:rsidRDefault="00B81ACF" w:rsidP="00EE644F">
            <w:pPr>
              <w:jc w:val="center"/>
            </w:pPr>
            <w:r>
              <w:t>Categorías</w:t>
            </w:r>
          </w:p>
        </w:tc>
      </w:tr>
      <w:tr w:rsidR="00B81ACF" w14:paraId="2C9BC354" w14:textId="77777777" w:rsidTr="00917A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26794A74" w14:textId="77777777" w:rsidR="00B81ACF" w:rsidRDefault="00B81ACF" w:rsidP="00EE644F">
            <w:r>
              <w:t xml:space="preserve">Listening </w:t>
            </w:r>
          </w:p>
          <w:p w14:paraId="1629FE23" w14:textId="77777777" w:rsidR="00B81ACF" w:rsidRDefault="00B81ACF" w:rsidP="00EE644F">
            <w:r>
              <w:t xml:space="preserve">Speaking </w:t>
            </w:r>
          </w:p>
          <w:p w14:paraId="64074ED1" w14:textId="77777777" w:rsidR="00B81ACF" w:rsidRDefault="00B81ACF" w:rsidP="00EE644F">
            <w:r>
              <w:t xml:space="preserve">Reading </w:t>
            </w:r>
          </w:p>
          <w:p w14:paraId="07679A6C" w14:textId="77777777" w:rsidR="00B81ACF" w:rsidRDefault="00B81ACF" w:rsidP="00EE644F">
            <w:r>
              <w:t>Writing</w:t>
            </w:r>
          </w:p>
        </w:tc>
      </w:tr>
    </w:tbl>
    <w:p w14:paraId="77C8CD82" w14:textId="77777777" w:rsidR="00B81ACF" w:rsidRDefault="00B81ACF" w:rsidP="00011AB9">
      <w:pPr>
        <w:ind w:left="708"/>
      </w:pPr>
    </w:p>
    <w:tbl>
      <w:tblPr>
        <w:tblStyle w:val="Tablanormal3"/>
        <w:tblpPr w:leftFromText="141" w:rightFromText="141" w:vertAnchor="text" w:horzAnchor="margin" w:tblpXSpec="right" w:tblpY="138"/>
        <w:tblW w:w="0" w:type="auto"/>
        <w:tblLook w:val="04A0" w:firstRow="1" w:lastRow="0" w:firstColumn="1" w:lastColumn="0" w:noHBand="0" w:noVBand="1"/>
      </w:tblPr>
      <w:tblGrid>
        <w:gridCol w:w="4673"/>
      </w:tblGrid>
      <w:tr w:rsidR="00B81ACF" w14:paraId="2A447BCF" w14:textId="77777777" w:rsidTr="00917A6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673" w:type="dxa"/>
          </w:tcPr>
          <w:p w14:paraId="16B148D9" w14:textId="77777777" w:rsidR="00B81ACF" w:rsidRDefault="00B81ACF" w:rsidP="00EE644F">
            <w:pPr>
              <w:jc w:val="center"/>
            </w:pPr>
            <w:r>
              <w:t>Sub categorías</w:t>
            </w:r>
          </w:p>
        </w:tc>
      </w:tr>
      <w:tr w:rsidR="00B81ACF" w14:paraId="21BE4B20" w14:textId="77777777" w:rsidTr="00917A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204E78E9" w14:textId="77777777" w:rsidR="00B81ACF" w:rsidRDefault="00B81ACF" w:rsidP="00EE644F">
            <w:r>
              <w:t xml:space="preserve">Listening for gist. </w:t>
            </w:r>
          </w:p>
          <w:p w14:paraId="7D814BC5" w14:textId="77777777" w:rsidR="00B81ACF" w:rsidRDefault="00B81ACF" w:rsidP="00EE644F">
            <w:r>
              <w:t xml:space="preserve">Listening for detail. </w:t>
            </w:r>
          </w:p>
          <w:p w14:paraId="6444CF8E" w14:textId="77777777" w:rsidR="00B81ACF" w:rsidRDefault="00B81ACF" w:rsidP="00EE644F">
            <w:r>
              <w:t xml:space="preserve">Fluency. </w:t>
            </w:r>
          </w:p>
          <w:p w14:paraId="3EDB78B1" w14:textId="77777777" w:rsidR="00B81ACF" w:rsidRDefault="00B81ACF" w:rsidP="00EE644F">
            <w:r>
              <w:t xml:space="preserve">Using Functions. </w:t>
            </w:r>
          </w:p>
          <w:p w14:paraId="04B1ECAE" w14:textId="77777777" w:rsidR="00B81ACF" w:rsidRDefault="00B81ACF" w:rsidP="00EE644F">
            <w:r>
              <w:t xml:space="preserve">Pronunciation. </w:t>
            </w:r>
          </w:p>
          <w:p w14:paraId="38D1828A" w14:textId="77777777" w:rsidR="00B81ACF" w:rsidRDefault="00B81ACF" w:rsidP="00EE644F">
            <w:r>
              <w:t xml:space="preserve">Scanning. </w:t>
            </w:r>
          </w:p>
          <w:p w14:paraId="5889ABDE" w14:textId="77777777" w:rsidR="00B81ACF" w:rsidRDefault="00B81ACF" w:rsidP="00EE644F">
            <w:r>
              <w:t xml:space="preserve">Skimming. </w:t>
            </w:r>
          </w:p>
          <w:p w14:paraId="34934548" w14:textId="77777777" w:rsidR="00B81ACF" w:rsidRDefault="00B81ACF" w:rsidP="00EE644F">
            <w:r>
              <w:t xml:space="preserve">Spelling. </w:t>
            </w:r>
          </w:p>
          <w:p w14:paraId="10D5A8A3" w14:textId="77777777" w:rsidR="00B81ACF" w:rsidRDefault="00B81ACF" w:rsidP="00EE644F">
            <w:r>
              <w:t xml:space="preserve">Punctuation </w:t>
            </w:r>
          </w:p>
          <w:p w14:paraId="6FB321A5" w14:textId="77777777" w:rsidR="00B81ACF" w:rsidRDefault="00B81ACF" w:rsidP="00EE644F">
            <w:r>
              <w:t xml:space="preserve">Layout </w:t>
            </w:r>
          </w:p>
          <w:p w14:paraId="461EAC21" w14:textId="77777777" w:rsidR="00B81ACF" w:rsidRDefault="00B81ACF" w:rsidP="00EE644F">
            <w:r>
              <w:t>Coherence and cohesion</w:t>
            </w:r>
          </w:p>
        </w:tc>
      </w:tr>
    </w:tbl>
    <w:p w14:paraId="0E044E54" w14:textId="77777777" w:rsidR="00B81ACF" w:rsidRDefault="00B81ACF" w:rsidP="00011AB9">
      <w:pPr>
        <w:ind w:left="708"/>
      </w:pPr>
    </w:p>
    <w:p w14:paraId="6ED9E536" w14:textId="77777777" w:rsidR="00B81ACF" w:rsidRDefault="00B81ACF" w:rsidP="00011AB9">
      <w:pPr>
        <w:ind w:left="708"/>
      </w:pPr>
    </w:p>
    <w:p w14:paraId="4D0647FA" w14:textId="77777777" w:rsidR="008E2AD6" w:rsidRDefault="008E2AD6" w:rsidP="00011AB9">
      <w:pPr>
        <w:ind w:left="708"/>
      </w:pPr>
    </w:p>
    <w:p w14:paraId="0BAB5CCB" w14:textId="77777777" w:rsidR="008E2AD6" w:rsidRDefault="008E2AD6" w:rsidP="00011AB9">
      <w:pPr>
        <w:ind w:left="708"/>
      </w:pPr>
    </w:p>
    <w:p w14:paraId="7E88A983" w14:textId="77777777" w:rsidR="00B81ACF" w:rsidRDefault="00B81ACF" w:rsidP="00011AB9">
      <w:pPr>
        <w:ind w:left="708"/>
      </w:pPr>
    </w:p>
    <w:p w14:paraId="23B84304" w14:textId="77777777" w:rsidR="00B81ACF" w:rsidRDefault="00B81ACF" w:rsidP="00011AB9">
      <w:pPr>
        <w:ind w:left="708"/>
      </w:pPr>
    </w:p>
    <w:p w14:paraId="7A7952BE" w14:textId="77777777" w:rsidR="00B81ACF" w:rsidRDefault="00B81ACF" w:rsidP="00011AB9">
      <w:pPr>
        <w:ind w:left="708"/>
      </w:pPr>
    </w:p>
    <w:p w14:paraId="07FF2FCE" w14:textId="77777777" w:rsidR="00B81ACF" w:rsidRDefault="00B81ACF" w:rsidP="00011AB9">
      <w:pPr>
        <w:ind w:left="708"/>
      </w:pPr>
    </w:p>
    <w:tbl>
      <w:tblPr>
        <w:tblStyle w:val="Tablanormal3"/>
        <w:tblW w:w="0" w:type="auto"/>
        <w:tblLook w:val="04A0" w:firstRow="1" w:lastRow="0" w:firstColumn="1" w:lastColumn="0" w:noHBand="0" w:noVBand="1"/>
      </w:tblPr>
      <w:tblGrid>
        <w:gridCol w:w="12996"/>
      </w:tblGrid>
      <w:tr w:rsidR="00917A6B" w14:paraId="3BEA32D0" w14:textId="77777777" w:rsidTr="00917A6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2996" w:type="dxa"/>
          </w:tcPr>
          <w:p w14:paraId="516F750C" w14:textId="77777777" w:rsidR="00917A6B" w:rsidRDefault="00917A6B" w:rsidP="00EE644F">
            <w:pPr>
              <w:jc w:val="center"/>
            </w:pPr>
            <w:r>
              <w:t>Metas</w:t>
            </w:r>
          </w:p>
        </w:tc>
      </w:tr>
      <w:tr w:rsidR="00917A6B" w14:paraId="378035B8" w14:textId="77777777" w:rsidTr="00917A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96" w:type="dxa"/>
          </w:tcPr>
          <w:p w14:paraId="22AC2D28" w14:textId="77777777" w:rsidR="00917A6B" w:rsidRDefault="00917A6B" w:rsidP="00EE644F">
            <w:pPr>
              <w:rPr>
                <w:b w:val="0"/>
                <w:bCs w:val="0"/>
              </w:rPr>
            </w:pPr>
            <w:r>
              <w:t xml:space="preserve">L2: Identifica información específica que se le solicita. Comprende la idea principal de una conversación oral e identifica el tiempo verbal en que sucede. </w:t>
            </w:r>
          </w:p>
          <w:p w14:paraId="424D17F8" w14:textId="77777777" w:rsidR="00917A6B" w:rsidRDefault="00917A6B" w:rsidP="00EE644F">
            <w:pPr>
              <w:rPr>
                <w:b w:val="0"/>
                <w:bCs w:val="0"/>
              </w:rPr>
            </w:pPr>
            <w:r>
              <w:t xml:space="preserve">S2: Comprende y se comunica de manera oral utilizando expresiones básicas y los tiempos verbales correctamente de acuerdo con el contexto dado. </w:t>
            </w:r>
          </w:p>
          <w:p w14:paraId="229D6707" w14:textId="77777777" w:rsidR="00917A6B" w:rsidRDefault="00917A6B" w:rsidP="00EE644F">
            <w:pPr>
              <w:rPr>
                <w:b w:val="0"/>
                <w:bCs w:val="0"/>
              </w:rPr>
            </w:pPr>
            <w:r>
              <w:t xml:space="preserve">R2: Comprende textos escritos sencillos de uso muy frecuente. Reconoce palabras y frases básicas sobre acciones que ocurren al momento de hablar o finalizaron en un momento específico del pasado o se tiene la intención de realizarse. </w:t>
            </w:r>
          </w:p>
          <w:p w14:paraId="0B863A88" w14:textId="77777777" w:rsidR="00917A6B" w:rsidRDefault="00917A6B" w:rsidP="00EE644F">
            <w:r>
              <w:t>W2: Redacta oraciones o textos breves sobre temas de interés.</w:t>
            </w:r>
          </w:p>
        </w:tc>
      </w:tr>
    </w:tbl>
    <w:p w14:paraId="32230328" w14:textId="77777777" w:rsidR="00B81ACF" w:rsidRDefault="00B81ACF" w:rsidP="00011AB9">
      <w:pPr>
        <w:ind w:left="708"/>
      </w:pPr>
    </w:p>
    <w:tbl>
      <w:tblPr>
        <w:tblStyle w:val="Tablanormal3"/>
        <w:tblW w:w="0" w:type="auto"/>
        <w:tblLook w:val="04A0" w:firstRow="1" w:lastRow="0" w:firstColumn="1" w:lastColumn="0" w:noHBand="0" w:noVBand="1"/>
      </w:tblPr>
      <w:tblGrid>
        <w:gridCol w:w="13001"/>
      </w:tblGrid>
      <w:tr w:rsidR="00917A6B" w14:paraId="346512E6" w14:textId="77777777" w:rsidTr="00917A6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3001" w:type="dxa"/>
          </w:tcPr>
          <w:p w14:paraId="2A41ABB5" w14:textId="77777777" w:rsidR="00917A6B" w:rsidRDefault="00917A6B" w:rsidP="00EE644F">
            <w:pPr>
              <w:jc w:val="center"/>
            </w:pPr>
            <w:r>
              <w:t>Contenidos</w:t>
            </w:r>
          </w:p>
        </w:tc>
      </w:tr>
      <w:tr w:rsidR="00917A6B" w14:paraId="30DDA487" w14:textId="77777777" w:rsidTr="00917A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01" w:type="dxa"/>
          </w:tcPr>
          <w:p w14:paraId="2492DAB9" w14:textId="31F005B2" w:rsidR="00917A6B" w:rsidRDefault="00917A6B" w:rsidP="00EE644F">
            <w:r>
              <w:t>Gramática: Comparativos. Vocabulario: Destinos turísticos nacionales / Adjetivos</w:t>
            </w:r>
          </w:p>
        </w:tc>
      </w:tr>
    </w:tbl>
    <w:p w14:paraId="2C6532FA" w14:textId="77777777" w:rsidR="00B81ACF" w:rsidRDefault="00B81ACF" w:rsidP="00011AB9">
      <w:pPr>
        <w:ind w:left="708"/>
      </w:pPr>
    </w:p>
    <w:tbl>
      <w:tblPr>
        <w:tblStyle w:val="Tablanormal3"/>
        <w:tblW w:w="0" w:type="auto"/>
        <w:tblLook w:val="04A0" w:firstRow="1" w:lastRow="0" w:firstColumn="1" w:lastColumn="0" w:noHBand="0" w:noVBand="1"/>
      </w:tblPr>
      <w:tblGrid>
        <w:gridCol w:w="12996"/>
      </w:tblGrid>
      <w:tr w:rsidR="00917A6B" w14:paraId="50229ED1" w14:textId="77777777" w:rsidTr="00917A6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2996" w:type="dxa"/>
          </w:tcPr>
          <w:p w14:paraId="5FEADCB9" w14:textId="561BF2E1" w:rsidR="00917A6B" w:rsidRDefault="00FB3C5C" w:rsidP="00EE644F">
            <w:pPr>
              <w:jc w:val="center"/>
            </w:pPr>
            <w:r>
              <w:lastRenderedPageBreak/>
              <w:t>c</w:t>
            </w:r>
          </w:p>
        </w:tc>
      </w:tr>
      <w:tr w:rsidR="00917A6B" w14:paraId="63498AEF" w14:textId="77777777" w:rsidTr="00917A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96" w:type="dxa"/>
          </w:tcPr>
          <w:p w14:paraId="5B338A32" w14:textId="58069CD0" w:rsidR="00917A6B" w:rsidRDefault="00917A6B" w:rsidP="00EE644F">
            <w:r>
              <w:t>lengua y Comunicación 2, Diseño Digital, Ciencias Sociales</w:t>
            </w:r>
          </w:p>
        </w:tc>
      </w:tr>
    </w:tbl>
    <w:p w14:paraId="382FDE98" w14:textId="77777777" w:rsidR="008E50CA" w:rsidRDefault="008E50CA" w:rsidP="00011AB9">
      <w:pPr>
        <w:ind w:left="708"/>
      </w:pPr>
    </w:p>
    <w:tbl>
      <w:tblPr>
        <w:tblStyle w:val="Tabladelista5oscura-nfasis4"/>
        <w:tblW w:w="0" w:type="auto"/>
        <w:tblLook w:val="04A0" w:firstRow="1" w:lastRow="0" w:firstColumn="1" w:lastColumn="0" w:noHBand="0" w:noVBand="1"/>
      </w:tblPr>
      <w:tblGrid>
        <w:gridCol w:w="9478"/>
        <w:gridCol w:w="3498"/>
      </w:tblGrid>
      <w:tr w:rsidR="00DE5300" w14:paraId="7312EA1B" w14:textId="77777777" w:rsidTr="00DE530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2996" w:type="dxa"/>
            <w:gridSpan w:val="2"/>
          </w:tcPr>
          <w:p w14:paraId="0AEAF703" w14:textId="77777777" w:rsidR="00DE5300" w:rsidRDefault="00DE5300" w:rsidP="00EE644F">
            <w:pPr>
              <w:jc w:val="center"/>
            </w:pPr>
            <w:r>
              <w:t>Progresiones de Aprendizaje</w:t>
            </w:r>
          </w:p>
        </w:tc>
      </w:tr>
      <w:tr w:rsidR="00DE5300" w14:paraId="0443A28D" w14:textId="77777777" w:rsidTr="00DE53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3" w:type="dxa"/>
          </w:tcPr>
          <w:p w14:paraId="37ABFA9B" w14:textId="77777777" w:rsidR="00DE5300" w:rsidRDefault="00DE5300" w:rsidP="00EE644F">
            <w:r>
              <w:t>Progresión 13</w:t>
            </w:r>
          </w:p>
        </w:tc>
        <w:tc>
          <w:tcPr>
            <w:tcW w:w="3503" w:type="dxa"/>
          </w:tcPr>
          <w:p w14:paraId="5BB9DC41" w14:textId="77777777" w:rsidR="00DE5300" w:rsidRPr="00391070" w:rsidRDefault="00DE5300" w:rsidP="00EE644F">
            <w:pPr>
              <w:jc w:val="right"/>
              <w:cnfStyle w:val="000000100000" w:firstRow="0" w:lastRow="0" w:firstColumn="0" w:lastColumn="0" w:oddVBand="0" w:evenVBand="0" w:oddHBand="1" w:evenHBand="0" w:firstRowFirstColumn="0" w:firstRowLastColumn="0" w:lastRowFirstColumn="0" w:lastRowLastColumn="0"/>
              <w:rPr>
                <w:b/>
                <w:bCs/>
              </w:rPr>
            </w:pPr>
            <w:r w:rsidRPr="00391070">
              <w:rPr>
                <w:b/>
                <w:bCs/>
              </w:rPr>
              <w:t xml:space="preserve">Fecha: </w:t>
            </w:r>
            <w:r>
              <w:rPr>
                <w:b/>
                <w:bCs/>
              </w:rPr>
              <w:t>03 – 07 Junio</w:t>
            </w:r>
          </w:p>
        </w:tc>
      </w:tr>
      <w:tr w:rsidR="00DE5300" w14:paraId="22950F94" w14:textId="77777777" w:rsidTr="00DE5300">
        <w:tc>
          <w:tcPr>
            <w:cnfStyle w:val="001000000000" w:firstRow="0" w:lastRow="0" w:firstColumn="1" w:lastColumn="0" w:oddVBand="0" w:evenVBand="0" w:oddHBand="0" w:evenHBand="0" w:firstRowFirstColumn="0" w:firstRowLastColumn="0" w:lastRowFirstColumn="0" w:lastRowLastColumn="0"/>
            <w:tcW w:w="12996" w:type="dxa"/>
            <w:gridSpan w:val="2"/>
          </w:tcPr>
          <w:p w14:paraId="31BFB525" w14:textId="77777777" w:rsidR="00DE5300" w:rsidRDefault="00DE5300" w:rsidP="00EE644F">
            <w:r>
              <w:t>Reporta grados de comparación superlativo para describir el nivel más alto que puede alcanzar una característica al comparar dos o más personas, cosas y lugares, animales a través de estrategias y actividades como entrevistas, reportajes, fotografías entre otras.</w:t>
            </w:r>
          </w:p>
        </w:tc>
      </w:tr>
    </w:tbl>
    <w:p w14:paraId="4E91A442" w14:textId="77777777" w:rsidR="008E50CA" w:rsidRDefault="008E50CA" w:rsidP="00011AB9">
      <w:pPr>
        <w:ind w:left="708"/>
      </w:pPr>
    </w:p>
    <w:tbl>
      <w:tblPr>
        <w:tblStyle w:val="Tabladelista5oscura-nfasis4"/>
        <w:tblpPr w:leftFromText="141" w:rightFromText="141" w:vertAnchor="text" w:horzAnchor="margin" w:tblpY="214"/>
        <w:tblW w:w="0" w:type="auto"/>
        <w:tblLook w:val="04A0" w:firstRow="1" w:lastRow="0" w:firstColumn="1" w:lastColumn="0" w:noHBand="0" w:noVBand="1"/>
      </w:tblPr>
      <w:tblGrid>
        <w:gridCol w:w="4673"/>
      </w:tblGrid>
      <w:tr w:rsidR="00DE5300" w14:paraId="451AB174" w14:textId="77777777" w:rsidTr="00DE530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673" w:type="dxa"/>
          </w:tcPr>
          <w:p w14:paraId="6D71E2E7" w14:textId="77777777" w:rsidR="00DE5300" w:rsidRDefault="00DE5300" w:rsidP="00EE644F">
            <w:pPr>
              <w:jc w:val="center"/>
            </w:pPr>
            <w:r>
              <w:t>Categorías</w:t>
            </w:r>
          </w:p>
        </w:tc>
      </w:tr>
      <w:tr w:rsidR="00DE5300" w14:paraId="5C1879B6" w14:textId="77777777" w:rsidTr="00DE53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2C167A98" w14:textId="77777777" w:rsidR="00DE5300" w:rsidRDefault="00DE5300" w:rsidP="00EE644F">
            <w:r>
              <w:t xml:space="preserve">Listening </w:t>
            </w:r>
          </w:p>
          <w:p w14:paraId="7569EFAF" w14:textId="77777777" w:rsidR="00DE5300" w:rsidRDefault="00DE5300" w:rsidP="00EE644F">
            <w:r>
              <w:t xml:space="preserve">Speaking </w:t>
            </w:r>
          </w:p>
          <w:p w14:paraId="7C1CFDF0" w14:textId="77777777" w:rsidR="00DE5300" w:rsidRDefault="00DE5300" w:rsidP="00EE644F">
            <w:r>
              <w:t xml:space="preserve">Reading </w:t>
            </w:r>
          </w:p>
          <w:p w14:paraId="7F46D9A5" w14:textId="77777777" w:rsidR="00DE5300" w:rsidRDefault="00DE5300" w:rsidP="00EE644F">
            <w:r>
              <w:t>Writing</w:t>
            </w:r>
          </w:p>
        </w:tc>
      </w:tr>
    </w:tbl>
    <w:tbl>
      <w:tblPr>
        <w:tblStyle w:val="Tabladelista5oscura-nfasis4"/>
        <w:tblpPr w:leftFromText="141" w:rightFromText="141" w:vertAnchor="text" w:horzAnchor="margin" w:tblpXSpec="right" w:tblpY="100"/>
        <w:tblW w:w="0" w:type="auto"/>
        <w:tblLook w:val="04A0" w:firstRow="1" w:lastRow="0" w:firstColumn="1" w:lastColumn="0" w:noHBand="0" w:noVBand="1"/>
      </w:tblPr>
      <w:tblGrid>
        <w:gridCol w:w="4673"/>
      </w:tblGrid>
      <w:tr w:rsidR="00DE5300" w14:paraId="5BF4F723" w14:textId="77777777" w:rsidTr="00DE530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673" w:type="dxa"/>
          </w:tcPr>
          <w:p w14:paraId="55348C3E" w14:textId="77777777" w:rsidR="00DE5300" w:rsidRDefault="00DE5300" w:rsidP="00DE5300">
            <w:pPr>
              <w:jc w:val="center"/>
            </w:pPr>
            <w:r>
              <w:t>Sub categorías</w:t>
            </w:r>
          </w:p>
        </w:tc>
      </w:tr>
      <w:tr w:rsidR="00DE5300" w14:paraId="7CAF966F" w14:textId="77777777" w:rsidTr="00DE53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5FB9D55A" w14:textId="77777777" w:rsidR="00DE5300" w:rsidRDefault="00DE5300" w:rsidP="00DE5300">
            <w:r>
              <w:t xml:space="preserve">Listening for gist. </w:t>
            </w:r>
          </w:p>
          <w:p w14:paraId="773ABD27" w14:textId="77777777" w:rsidR="00DE5300" w:rsidRDefault="00DE5300" w:rsidP="00DE5300">
            <w:r>
              <w:t xml:space="preserve">Listening for detail. </w:t>
            </w:r>
          </w:p>
          <w:p w14:paraId="23776ABE" w14:textId="77777777" w:rsidR="00DE5300" w:rsidRDefault="00DE5300" w:rsidP="00DE5300">
            <w:r>
              <w:t xml:space="preserve">Fluency. </w:t>
            </w:r>
          </w:p>
          <w:p w14:paraId="3746D251" w14:textId="77777777" w:rsidR="00DE5300" w:rsidRDefault="00DE5300" w:rsidP="00DE5300">
            <w:r>
              <w:t xml:space="preserve">Using Functions. </w:t>
            </w:r>
          </w:p>
          <w:p w14:paraId="32FF385B" w14:textId="77777777" w:rsidR="00DE5300" w:rsidRDefault="00DE5300" w:rsidP="00DE5300">
            <w:r>
              <w:t xml:space="preserve">Pronunciation. </w:t>
            </w:r>
          </w:p>
          <w:p w14:paraId="0421C71D" w14:textId="77777777" w:rsidR="00DE5300" w:rsidRDefault="00DE5300" w:rsidP="00DE5300">
            <w:r>
              <w:t xml:space="preserve">Scanning. </w:t>
            </w:r>
          </w:p>
          <w:p w14:paraId="1EE06506" w14:textId="77777777" w:rsidR="00DE5300" w:rsidRDefault="00DE5300" w:rsidP="00DE5300">
            <w:r>
              <w:t xml:space="preserve">Skimming. </w:t>
            </w:r>
          </w:p>
          <w:p w14:paraId="21906794" w14:textId="77777777" w:rsidR="00DE5300" w:rsidRDefault="00DE5300" w:rsidP="00DE5300">
            <w:r>
              <w:t xml:space="preserve">Spelling. </w:t>
            </w:r>
          </w:p>
          <w:p w14:paraId="3BE26EC9" w14:textId="77777777" w:rsidR="00DE5300" w:rsidRDefault="00DE5300" w:rsidP="00DE5300">
            <w:r>
              <w:t xml:space="preserve">Punctuation </w:t>
            </w:r>
          </w:p>
          <w:p w14:paraId="78C0DC93" w14:textId="77777777" w:rsidR="00DE5300" w:rsidRDefault="00DE5300" w:rsidP="00DE5300">
            <w:r>
              <w:t xml:space="preserve">Layout </w:t>
            </w:r>
          </w:p>
          <w:p w14:paraId="19DADF27" w14:textId="77777777" w:rsidR="00DE5300" w:rsidRDefault="00DE5300" w:rsidP="00DE5300">
            <w:r>
              <w:t>Coherence and cohesion</w:t>
            </w:r>
          </w:p>
        </w:tc>
      </w:tr>
    </w:tbl>
    <w:p w14:paraId="4DBD2CF0" w14:textId="77777777" w:rsidR="00DE5300" w:rsidRDefault="00DE5300" w:rsidP="00011AB9">
      <w:pPr>
        <w:ind w:left="708"/>
      </w:pPr>
    </w:p>
    <w:p w14:paraId="19BED511" w14:textId="77777777" w:rsidR="00DE5300" w:rsidRDefault="00DE5300" w:rsidP="00011AB9">
      <w:pPr>
        <w:ind w:left="708"/>
      </w:pPr>
    </w:p>
    <w:p w14:paraId="3CB4C393" w14:textId="77777777" w:rsidR="00DE5300" w:rsidRDefault="00DE5300" w:rsidP="00011AB9">
      <w:pPr>
        <w:ind w:left="708"/>
      </w:pPr>
    </w:p>
    <w:p w14:paraId="3FF7A997" w14:textId="77777777" w:rsidR="00DE5300" w:rsidRDefault="00DE5300" w:rsidP="00011AB9">
      <w:pPr>
        <w:ind w:left="708"/>
      </w:pPr>
    </w:p>
    <w:p w14:paraId="6467F570" w14:textId="77777777" w:rsidR="00DE5300" w:rsidRDefault="00DE5300" w:rsidP="00011AB9">
      <w:pPr>
        <w:ind w:left="708"/>
      </w:pPr>
    </w:p>
    <w:p w14:paraId="3C0C7CBB" w14:textId="77777777" w:rsidR="00DE5300" w:rsidRDefault="00DE5300" w:rsidP="00011AB9">
      <w:pPr>
        <w:ind w:left="708"/>
      </w:pPr>
    </w:p>
    <w:p w14:paraId="6C8AE730" w14:textId="77777777" w:rsidR="00DE5300" w:rsidRDefault="00DE5300" w:rsidP="00011AB9">
      <w:pPr>
        <w:ind w:left="708"/>
      </w:pPr>
    </w:p>
    <w:p w14:paraId="0C22965F" w14:textId="77777777" w:rsidR="00DE5300" w:rsidRDefault="00DE5300" w:rsidP="00011AB9">
      <w:pPr>
        <w:ind w:left="708"/>
      </w:pPr>
    </w:p>
    <w:tbl>
      <w:tblPr>
        <w:tblStyle w:val="Tabladelista5oscura-nfasis4"/>
        <w:tblW w:w="0" w:type="auto"/>
        <w:tblLook w:val="04A0" w:firstRow="1" w:lastRow="0" w:firstColumn="1" w:lastColumn="0" w:noHBand="0" w:noVBand="1"/>
      </w:tblPr>
      <w:tblGrid>
        <w:gridCol w:w="12976"/>
      </w:tblGrid>
      <w:tr w:rsidR="00DE5300" w14:paraId="5DDF1530" w14:textId="77777777" w:rsidTr="00DE530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2996" w:type="dxa"/>
          </w:tcPr>
          <w:p w14:paraId="0DB1177F" w14:textId="77777777" w:rsidR="00DE5300" w:rsidRDefault="00DE5300" w:rsidP="00EE644F">
            <w:pPr>
              <w:jc w:val="center"/>
            </w:pPr>
            <w:r>
              <w:t>Metas</w:t>
            </w:r>
          </w:p>
        </w:tc>
      </w:tr>
      <w:tr w:rsidR="00DE5300" w14:paraId="75A118FF" w14:textId="77777777" w:rsidTr="00DE53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96" w:type="dxa"/>
          </w:tcPr>
          <w:p w14:paraId="523CB92A" w14:textId="77777777" w:rsidR="00DE5300" w:rsidRDefault="00DE5300" w:rsidP="00EE644F">
            <w:pPr>
              <w:rPr>
                <w:b w:val="0"/>
                <w:bCs w:val="0"/>
              </w:rPr>
            </w:pPr>
            <w:r>
              <w:t xml:space="preserve">L2: Identifica información específica que se le solicita. Comprende la idea principal de una conversación oral e identifica el tiempo verbal en que sucede. </w:t>
            </w:r>
          </w:p>
          <w:p w14:paraId="7E985B38" w14:textId="77777777" w:rsidR="00DE5300" w:rsidRDefault="00DE5300" w:rsidP="00EE644F">
            <w:pPr>
              <w:rPr>
                <w:b w:val="0"/>
                <w:bCs w:val="0"/>
              </w:rPr>
            </w:pPr>
            <w:r>
              <w:t xml:space="preserve">S2: Comprende y se comunica de manera oral utilizando expresiones básicas y los tiempos verbales correctamente de acuerdo con el contexto dado. </w:t>
            </w:r>
          </w:p>
          <w:p w14:paraId="35F060D1" w14:textId="77777777" w:rsidR="00DE5300" w:rsidRDefault="00DE5300" w:rsidP="00EE644F">
            <w:pPr>
              <w:rPr>
                <w:b w:val="0"/>
                <w:bCs w:val="0"/>
              </w:rPr>
            </w:pPr>
            <w:r>
              <w:t xml:space="preserve">R2: Comprende textos escritos sencillos de uso muy frecuente. Reconoce palabras y frases básicas sobre acciones que ocurren al momento de hablar o finalizaron en un momento específico del pasado o se tiene la intención de realizarse. </w:t>
            </w:r>
          </w:p>
          <w:p w14:paraId="61BEF3F0" w14:textId="77777777" w:rsidR="00DE5300" w:rsidRDefault="00DE5300" w:rsidP="00EE644F">
            <w:r>
              <w:t>W2: Redacta oraciones o textos breves sobre temas de interés.</w:t>
            </w:r>
          </w:p>
        </w:tc>
      </w:tr>
    </w:tbl>
    <w:p w14:paraId="4AB16234" w14:textId="77777777" w:rsidR="00DE5300" w:rsidRDefault="00DE5300" w:rsidP="00011AB9">
      <w:pPr>
        <w:ind w:left="708"/>
      </w:pPr>
    </w:p>
    <w:tbl>
      <w:tblPr>
        <w:tblStyle w:val="Tabladelista5oscura-nfasis4"/>
        <w:tblW w:w="0" w:type="auto"/>
        <w:tblLook w:val="04A0" w:firstRow="1" w:lastRow="0" w:firstColumn="1" w:lastColumn="0" w:noHBand="0" w:noVBand="1"/>
      </w:tblPr>
      <w:tblGrid>
        <w:gridCol w:w="12976"/>
      </w:tblGrid>
      <w:tr w:rsidR="00DE5300" w14:paraId="6265AA4E" w14:textId="77777777" w:rsidTr="00DE530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3001" w:type="dxa"/>
          </w:tcPr>
          <w:p w14:paraId="5D640D78" w14:textId="77777777" w:rsidR="00DE5300" w:rsidRDefault="00DE5300" w:rsidP="00EE644F">
            <w:pPr>
              <w:jc w:val="center"/>
            </w:pPr>
            <w:r>
              <w:t>Contenidos</w:t>
            </w:r>
          </w:p>
        </w:tc>
      </w:tr>
      <w:tr w:rsidR="00DE5300" w14:paraId="3FDC345A" w14:textId="77777777" w:rsidTr="00DE53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01" w:type="dxa"/>
          </w:tcPr>
          <w:p w14:paraId="714359E2" w14:textId="3E520937" w:rsidR="00DE5300" w:rsidRDefault="00DE5300" w:rsidP="00EE644F">
            <w:r>
              <w:lastRenderedPageBreak/>
              <w:t>Gramática: Superlativos. Vocabulario: Destinos turísticos regionales / Adjetivos</w:t>
            </w:r>
          </w:p>
        </w:tc>
      </w:tr>
    </w:tbl>
    <w:p w14:paraId="3B13586F" w14:textId="77777777" w:rsidR="00DE5300" w:rsidRDefault="00DE5300" w:rsidP="00011AB9">
      <w:pPr>
        <w:ind w:left="708"/>
      </w:pPr>
    </w:p>
    <w:tbl>
      <w:tblPr>
        <w:tblStyle w:val="Tabladelista5oscura-nfasis4"/>
        <w:tblW w:w="0" w:type="auto"/>
        <w:tblLook w:val="04A0" w:firstRow="1" w:lastRow="0" w:firstColumn="1" w:lastColumn="0" w:noHBand="0" w:noVBand="1"/>
      </w:tblPr>
      <w:tblGrid>
        <w:gridCol w:w="12976"/>
      </w:tblGrid>
      <w:tr w:rsidR="00DE5300" w14:paraId="4B131692" w14:textId="77777777" w:rsidTr="00DE530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2996" w:type="dxa"/>
          </w:tcPr>
          <w:p w14:paraId="45C5A9E2" w14:textId="77777777" w:rsidR="00DE5300" w:rsidRDefault="00DE5300" w:rsidP="00EE644F">
            <w:pPr>
              <w:jc w:val="center"/>
            </w:pPr>
            <w:r>
              <w:t>Progresiones con Transversalidad</w:t>
            </w:r>
          </w:p>
        </w:tc>
      </w:tr>
      <w:tr w:rsidR="00DE5300" w14:paraId="13A20A65" w14:textId="77777777" w:rsidTr="00DE53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96" w:type="dxa"/>
          </w:tcPr>
          <w:p w14:paraId="3655C637" w14:textId="2B40CB4B" w:rsidR="00DE5300" w:rsidRDefault="00DE5300" w:rsidP="00EE644F">
            <w:r>
              <w:t>Lengua y Comunicación 2, Diseño Digital, Ciencias Sociales</w:t>
            </w:r>
          </w:p>
        </w:tc>
      </w:tr>
    </w:tbl>
    <w:p w14:paraId="25122FEF" w14:textId="77777777" w:rsidR="00DE5300" w:rsidRDefault="00DE5300" w:rsidP="00011AB9">
      <w:pPr>
        <w:ind w:left="708"/>
      </w:pPr>
    </w:p>
    <w:p w14:paraId="6C50009B" w14:textId="77777777" w:rsidR="00DE5300" w:rsidRDefault="00DE5300" w:rsidP="00011AB9">
      <w:pPr>
        <w:ind w:left="708"/>
      </w:pPr>
    </w:p>
    <w:tbl>
      <w:tblPr>
        <w:tblStyle w:val="Tabladelista5oscura-nfasis5"/>
        <w:tblW w:w="0" w:type="auto"/>
        <w:tblLook w:val="04A0" w:firstRow="1" w:lastRow="0" w:firstColumn="1" w:lastColumn="0" w:noHBand="0" w:noVBand="1"/>
      </w:tblPr>
      <w:tblGrid>
        <w:gridCol w:w="9478"/>
        <w:gridCol w:w="3498"/>
      </w:tblGrid>
      <w:tr w:rsidR="008248B2" w14:paraId="50FD5E57" w14:textId="77777777" w:rsidTr="008248B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2996" w:type="dxa"/>
            <w:gridSpan w:val="2"/>
          </w:tcPr>
          <w:p w14:paraId="3FA5A6D0" w14:textId="77777777" w:rsidR="008248B2" w:rsidRDefault="008248B2" w:rsidP="00EE644F">
            <w:pPr>
              <w:jc w:val="center"/>
            </w:pPr>
            <w:r>
              <w:t>Progresiones de Aprendizaje</w:t>
            </w:r>
          </w:p>
        </w:tc>
      </w:tr>
      <w:tr w:rsidR="008248B2" w14:paraId="47B31237" w14:textId="77777777" w:rsidTr="008248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3" w:type="dxa"/>
          </w:tcPr>
          <w:p w14:paraId="23191536" w14:textId="0FE47320" w:rsidR="008248B2" w:rsidRDefault="008248B2" w:rsidP="00EE644F">
            <w:r>
              <w:t>Progresión 14</w:t>
            </w:r>
          </w:p>
        </w:tc>
        <w:tc>
          <w:tcPr>
            <w:tcW w:w="3503" w:type="dxa"/>
          </w:tcPr>
          <w:p w14:paraId="144F77C9" w14:textId="7BCD78C6" w:rsidR="008248B2" w:rsidRPr="00391070" w:rsidRDefault="008248B2" w:rsidP="00EE644F">
            <w:pPr>
              <w:jc w:val="right"/>
              <w:cnfStyle w:val="000000100000" w:firstRow="0" w:lastRow="0" w:firstColumn="0" w:lastColumn="0" w:oddVBand="0" w:evenVBand="0" w:oddHBand="1" w:evenHBand="0" w:firstRowFirstColumn="0" w:firstRowLastColumn="0" w:lastRowFirstColumn="0" w:lastRowLastColumn="0"/>
              <w:rPr>
                <w:b/>
                <w:bCs/>
              </w:rPr>
            </w:pPr>
            <w:r w:rsidRPr="00391070">
              <w:rPr>
                <w:b/>
                <w:bCs/>
              </w:rPr>
              <w:t xml:space="preserve">Fecha: </w:t>
            </w:r>
            <w:r>
              <w:rPr>
                <w:b/>
                <w:bCs/>
              </w:rPr>
              <w:t>10 – 14 Junio</w:t>
            </w:r>
          </w:p>
        </w:tc>
      </w:tr>
      <w:tr w:rsidR="008248B2" w14:paraId="0275F7B4" w14:textId="77777777" w:rsidTr="008248B2">
        <w:tc>
          <w:tcPr>
            <w:cnfStyle w:val="001000000000" w:firstRow="0" w:lastRow="0" w:firstColumn="1" w:lastColumn="0" w:oddVBand="0" w:evenVBand="0" w:oddHBand="0" w:evenHBand="0" w:firstRowFirstColumn="0" w:firstRowLastColumn="0" w:lastRowFirstColumn="0" w:lastRowLastColumn="0"/>
            <w:tcW w:w="12996" w:type="dxa"/>
            <w:gridSpan w:val="2"/>
          </w:tcPr>
          <w:p w14:paraId="3BCEAAA9" w14:textId="344720F7" w:rsidR="008248B2" w:rsidRDefault="008248B2" w:rsidP="00EE644F">
            <w:r>
              <w:t>Emplea el futuro idiomático (to be going to) en sus formas afirmativa, negativa e interrogativa para comentar planes a futuro a través de diversas estrategias escritas u orales como la redacción de una agenda.</w:t>
            </w:r>
          </w:p>
        </w:tc>
      </w:tr>
    </w:tbl>
    <w:p w14:paraId="7295E6AE" w14:textId="77777777" w:rsidR="00DE5300" w:rsidRDefault="00DE5300" w:rsidP="00011AB9">
      <w:pPr>
        <w:ind w:left="708"/>
      </w:pPr>
    </w:p>
    <w:tbl>
      <w:tblPr>
        <w:tblStyle w:val="Tabladelista5oscura-nfasis5"/>
        <w:tblpPr w:leftFromText="141" w:rightFromText="141" w:vertAnchor="text" w:horzAnchor="margin" w:tblpY="214"/>
        <w:tblW w:w="0" w:type="auto"/>
        <w:tblLook w:val="04A0" w:firstRow="1" w:lastRow="0" w:firstColumn="1" w:lastColumn="0" w:noHBand="0" w:noVBand="1"/>
      </w:tblPr>
      <w:tblGrid>
        <w:gridCol w:w="4673"/>
      </w:tblGrid>
      <w:tr w:rsidR="008248B2" w14:paraId="4FDDA6E9" w14:textId="77777777" w:rsidTr="008248B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673" w:type="dxa"/>
          </w:tcPr>
          <w:p w14:paraId="21AB9E1E" w14:textId="77777777" w:rsidR="008248B2" w:rsidRDefault="008248B2" w:rsidP="00EE644F">
            <w:pPr>
              <w:jc w:val="center"/>
            </w:pPr>
            <w:r>
              <w:t>Categorías</w:t>
            </w:r>
          </w:p>
        </w:tc>
      </w:tr>
      <w:tr w:rsidR="008248B2" w14:paraId="582739BA" w14:textId="77777777" w:rsidTr="008248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05591376" w14:textId="77777777" w:rsidR="008248B2" w:rsidRDefault="008248B2" w:rsidP="00EE644F">
            <w:r>
              <w:t xml:space="preserve">Listening </w:t>
            </w:r>
          </w:p>
          <w:p w14:paraId="454C4F0A" w14:textId="77777777" w:rsidR="008248B2" w:rsidRDefault="008248B2" w:rsidP="00EE644F">
            <w:r>
              <w:t xml:space="preserve">Speaking </w:t>
            </w:r>
          </w:p>
          <w:p w14:paraId="1B80FCD0" w14:textId="77777777" w:rsidR="008248B2" w:rsidRDefault="008248B2" w:rsidP="00EE644F">
            <w:r>
              <w:t xml:space="preserve">Reading </w:t>
            </w:r>
          </w:p>
          <w:p w14:paraId="3E6F8AA9" w14:textId="77777777" w:rsidR="008248B2" w:rsidRDefault="008248B2" w:rsidP="00EE644F">
            <w:r>
              <w:t>Writing</w:t>
            </w:r>
          </w:p>
        </w:tc>
      </w:tr>
    </w:tbl>
    <w:tbl>
      <w:tblPr>
        <w:tblStyle w:val="Tabladelista5oscura-nfasis5"/>
        <w:tblpPr w:leftFromText="141" w:rightFromText="141" w:vertAnchor="text" w:horzAnchor="margin" w:tblpXSpec="right" w:tblpY="152"/>
        <w:tblW w:w="0" w:type="auto"/>
        <w:tblLook w:val="04A0" w:firstRow="1" w:lastRow="0" w:firstColumn="1" w:lastColumn="0" w:noHBand="0" w:noVBand="1"/>
      </w:tblPr>
      <w:tblGrid>
        <w:gridCol w:w="4673"/>
      </w:tblGrid>
      <w:tr w:rsidR="008248B2" w14:paraId="534E6545" w14:textId="77777777" w:rsidTr="008248B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673" w:type="dxa"/>
          </w:tcPr>
          <w:p w14:paraId="0C87DDA3" w14:textId="77777777" w:rsidR="008248B2" w:rsidRDefault="008248B2" w:rsidP="008248B2">
            <w:pPr>
              <w:jc w:val="center"/>
            </w:pPr>
            <w:r>
              <w:t>Sub categorías</w:t>
            </w:r>
          </w:p>
        </w:tc>
      </w:tr>
      <w:tr w:rsidR="008248B2" w14:paraId="319094CF" w14:textId="77777777" w:rsidTr="008248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018FE49B" w14:textId="77777777" w:rsidR="008248B2" w:rsidRDefault="008248B2" w:rsidP="008248B2">
            <w:r>
              <w:t xml:space="preserve">Listening for gist. </w:t>
            </w:r>
          </w:p>
          <w:p w14:paraId="0841CE4D" w14:textId="77777777" w:rsidR="008248B2" w:rsidRDefault="008248B2" w:rsidP="008248B2">
            <w:r>
              <w:t xml:space="preserve">Listening for detail. </w:t>
            </w:r>
          </w:p>
          <w:p w14:paraId="5F941818" w14:textId="77777777" w:rsidR="008248B2" w:rsidRDefault="008248B2" w:rsidP="008248B2">
            <w:r>
              <w:t xml:space="preserve">Fluency. </w:t>
            </w:r>
          </w:p>
          <w:p w14:paraId="4F6D37EF" w14:textId="77777777" w:rsidR="008248B2" w:rsidRDefault="008248B2" w:rsidP="008248B2">
            <w:r>
              <w:t xml:space="preserve">Using Functions. </w:t>
            </w:r>
          </w:p>
          <w:p w14:paraId="2C079A80" w14:textId="77777777" w:rsidR="008248B2" w:rsidRDefault="008248B2" w:rsidP="008248B2">
            <w:r>
              <w:t xml:space="preserve">Pronunciation. </w:t>
            </w:r>
          </w:p>
          <w:p w14:paraId="3ABEEFB3" w14:textId="77777777" w:rsidR="008248B2" w:rsidRDefault="008248B2" w:rsidP="008248B2">
            <w:r>
              <w:t xml:space="preserve">Scanning. </w:t>
            </w:r>
          </w:p>
          <w:p w14:paraId="49FE7FA4" w14:textId="77777777" w:rsidR="008248B2" w:rsidRDefault="008248B2" w:rsidP="008248B2">
            <w:r>
              <w:t xml:space="preserve">Skimming. </w:t>
            </w:r>
          </w:p>
          <w:p w14:paraId="437399B5" w14:textId="77777777" w:rsidR="008248B2" w:rsidRDefault="008248B2" w:rsidP="008248B2">
            <w:r>
              <w:t xml:space="preserve">Spelling. </w:t>
            </w:r>
          </w:p>
          <w:p w14:paraId="44DC9A82" w14:textId="77777777" w:rsidR="008248B2" w:rsidRDefault="008248B2" w:rsidP="008248B2">
            <w:r>
              <w:t xml:space="preserve">Punctuation </w:t>
            </w:r>
          </w:p>
          <w:p w14:paraId="5E203A54" w14:textId="77777777" w:rsidR="008248B2" w:rsidRDefault="008248B2" w:rsidP="008248B2">
            <w:r>
              <w:t xml:space="preserve">Layout </w:t>
            </w:r>
          </w:p>
          <w:p w14:paraId="156A7ED6" w14:textId="77777777" w:rsidR="008248B2" w:rsidRDefault="008248B2" w:rsidP="008248B2">
            <w:r>
              <w:t>Coherence and cohesion</w:t>
            </w:r>
          </w:p>
        </w:tc>
      </w:tr>
    </w:tbl>
    <w:p w14:paraId="33D7C447" w14:textId="77777777" w:rsidR="00FB3C5C" w:rsidRDefault="00FB3C5C" w:rsidP="00011AB9">
      <w:pPr>
        <w:ind w:left="708"/>
      </w:pPr>
    </w:p>
    <w:p w14:paraId="3B04585D" w14:textId="77777777" w:rsidR="008248B2" w:rsidRDefault="008248B2" w:rsidP="00011AB9">
      <w:pPr>
        <w:ind w:left="708"/>
      </w:pPr>
    </w:p>
    <w:p w14:paraId="20816F86" w14:textId="77777777" w:rsidR="008248B2" w:rsidRDefault="008248B2" w:rsidP="00011AB9">
      <w:pPr>
        <w:ind w:left="708"/>
      </w:pPr>
    </w:p>
    <w:p w14:paraId="3C8BB92F" w14:textId="77777777" w:rsidR="008248B2" w:rsidRDefault="008248B2" w:rsidP="00011AB9">
      <w:pPr>
        <w:ind w:left="708"/>
      </w:pPr>
    </w:p>
    <w:p w14:paraId="1A211EFF" w14:textId="77777777" w:rsidR="008248B2" w:rsidRDefault="008248B2" w:rsidP="00011AB9">
      <w:pPr>
        <w:ind w:left="708"/>
      </w:pPr>
    </w:p>
    <w:p w14:paraId="68274F87" w14:textId="77777777" w:rsidR="008248B2" w:rsidRDefault="008248B2" w:rsidP="00011AB9">
      <w:pPr>
        <w:ind w:left="708"/>
      </w:pPr>
    </w:p>
    <w:p w14:paraId="1F745715" w14:textId="77777777" w:rsidR="008248B2" w:rsidRDefault="008248B2" w:rsidP="00011AB9">
      <w:pPr>
        <w:ind w:left="708"/>
      </w:pPr>
    </w:p>
    <w:p w14:paraId="4B902AFA" w14:textId="77777777" w:rsidR="008248B2" w:rsidRDefault="008248B2" w:rsidP="00011AB9">
      <w:pPr>
        <w:ind w:left="708"/>
      </w:pPr>
    </w:p>
    <w:tbl>
      <w:tblPr>
        <w:tblStyle w:val="Tabladelista5oscura-nfasis5"/>
        <w:tblW w:w="0" w:type="auto"/>
        <w:tblLook w:val="04A0" w:firstRow="1" w:lastRow="0" w:firstColumn="1" w:lastColumn="0" w:noHBand="0" w:noVBand="1"/>
      </w:tblPr>
      <w:tblGrid>
        <w:gridCol w:w="12976"/>
      </w:tblGrid>
      <w:tr w:rsidR="008248B2" w14:paraId="445AC652" w14:textId="77777777" w:rsidTr="008248B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2996" w:type="dxa"/>
          </w:tcPr>
          <w:p w14:paraId="3B5844F9" w14:textId="77777777" w:rsidR="008248B2" w:rsidRDefault="008248B2" w:rsidP="00EE644F">
            <w:pPr>
              <w:jc w:val="center"/>
            </w:pPr>
            <w:r>
              <w:t>Metas</w:t>
            </w:r>
          </w:p>
        </w:tc>
      </w:tr>
      <w:tr w:rsidR="008248B2" w14:paraId="448FEF4E" w14:textId="77777777" w:rsidTr="008248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96" w:type="dxa"/>
          </w:tcPr>
          <w:p w14:paraId="697704AA" w14:textId="77777777" w:rsidR="008248B2" w:rsidRDefault="008248B2" w:rsidP="00EE644F">
            <w:pPr>
              <w:rPr>
                <w:b w:val="0"/>
                <w:bCs w:val="0"/>
              </w:rPr>
            </w:pPr>
            <w:r>
              <w:t xml:space="preserve">L2: Identifica información específica que se le solicita. Comprende la idea principal de una conversación oral e identifica el tiempo verbal en que sucede. </w:t>
            </w:r>
          </w:p>
          <w:p w14:paraId="15FAD589" w14:textId="77777777" w:rsidR="008248B2" w:rsidRDefault="008248B2" w:rsidP="00EE644F">
            <w:pPr>
              <w:rPr>
                <w:b w:val="0"/>
                <w:bCs w:val="0"/>
              </w:rPr>
            </w:pPr>
            <w:r>
              <w:t xml:space="preserve">S2: Comprende y se comunica de manera oral utilizando expresiones básicas y los tiempos verbales correctamente de acuerdo con el contexto dado. </w:t>
            </w:r>
          </w:p>
          <w:p w14:paraId="52DEB233" w14:textId="77777777" w:rsidR="008248B2" w:rsidRDefault="008248B2" w:rsidP="00EE644F">
            <w:pPr>
              <w:rPr>
                <w:b w:val="0"/>
                <w:bCs w:val="0"/>
              </w:rPr>
            </w:pPr>
            <w:r>
              <w:lastRenderedPageBreak/>
              <w:t xml:space="preserve">R2: Comprende textos escritos sencillos de uso muy frecuente. Reconoce palabras y frases básicas sobre acciones que ocurren al momento de hablar o finalizaron en un momento específico del pasado o se tiene la intención de realizarse. </w:t>
            </w:r>
          </w:p>
          <w:p w14:paraId="446728AB" w14:textId="77777777" w:rsidR="008248B2" w:rsidRDefault="008248B2" w:rsidP="00EE644F">
            <w:r>
              <w:t>W2: Redacta oraciones o textos breves sobre temas de interés.</w:t>
            </w:r>
          </w:p>
        </w:tc>
      </w:tr>
    </w:tbl>
    <w:p w14:paraId="6DF315A2" w14:textId="77777777" w:rsidR="008248B2" w:rsidRDefault="008248B2" w:rsidP="00011AB9">
      <w:pPr>
        <w:ind w:left="708"/>
      </w:pPr>
    </w:p>
    <w:tbl>
      <w:tblPr>
        <w:tblStyle w:val="Tabladelista5oscura-nfasis5"/>
        <w:tblW w:w="0" w:type="auto"/>
        <w:tblLook w:val="04A0" w:firstRow="1" w:lastRow="0" w:firstColumn="1" w:lastColumn="0" w:noHBand="0" w:noVBand="1"/>
      </w:tblPr>
      <w:tblGrid>
        <w:gridCol w:w="12976"/>
      </w:tblGrid>
      <w:tr w:rsidR="008248B2" w14:paraId="5B11C3B7" w14:textId="77777777" w:rsidTr="008248B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3001" w:type="dxa"/>
          </w:tcPr>
          <w:p w14:paraId="4C685F03" w14:textId="77777777" w:rsidR="008248B2" w:rsidRDefault="008248B2" w:rsidP="00EE644F">
            <w:pPr>
              <w:jc w:val="center"/>
            </w:pPr>
            <w:r>
              <w:t>Contenidos</w:t>
            </w:r>
          </w:p>
        </w:tc>
      </w:tr>
      <w:tr w:rsidR="008248B2" w14:paraId="0F101891" w14:textId="77777777" w:rsidTr="008248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01" w:type="dxa"/>
          </w:tcPr>
          <w:p w14:paraId="538E2436" w14:textId="265C9AC7" w:rsidR="008248B2" w:rsidRDefault="008248B2" w:rsidP="00EE644F">
            <w:r>
              <w:t>Gramática: verb to be (am, is , are) + going to, en afirmativo, negativo y pregunta. Vocabulario: Planes o intenciones</w:t>
            </w:r>
          </w:p>
        </w:tc>
      </w:tr>
    </w:tbl>
    <w:p w14:paraId="23609CB4" w14:textId="77777777" w:rsidR="008248B2" w:rsidRDefault="008248B2" w:rsidP="00011AB9">
      <w:pPr>
        <w:ind w:left="708"/>
      </w:pPr>
    </w:p>
    <w:tbl>
      <w:tblPr>
        <w:tblStyle w:val="Tabladelista5oscura-nfasis5"/>
        <w:tblW w:w="0" w:type="auto"/>
        <w:tblLook w:val="04A0" w:firstRow="1" w:lastRow="0" w:firstColumn="1" w:lastColumn="0" w:noHBand="0" w:noVBand="1"/>
      </w:tblPr>
      <w:tblGrid>
        <w:gridCol w:w="12976"/>
      </w:tblGrid>
      <w:tr w:rsidR="008248B2" w14:paraId="40EED174" w14:textId="77777777" w:rsidTr="008248B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2996" w:type="dxa"/>
          </w:tcPr>
          <w:p w14:paraId="440CFA65" w14:textId="77777777" w:rsidR="008248B2" w:rsidRDefault="008248B2" w:rsidP="00EE644F">
            <w:pPr>
              <w:jc w:val="center"/>
            </w:pPr>
            <w:r>
              <w:t>Progresiones con Transversalidad</w:t>
            </w:r>
          </w:p>
        </w:tc>
      </w:tr>
      <w:tr w:rsidR="008248B2" w14:paraId="2C013F64" w14:textId="77777777" w:rsidTr="008248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96" w:type="dxa"/>
          </w:tcPr>
          <w:p w14:paraId="24E62409" w14:textId="77777777" w:rsidR="008248B2" w:rsidRDefault="008248B2" w:rsidP="00EE644F">
            <w:r>
              <w:t>Lengua y Comunicación 2, Diseño Digital, Ciencias Sociales</w:t>
            </w:r>
          </w:p>
        </w:tc>
      </w:tr>
    </w:tbl>
    <w:p w14:paraId="30DEB0DC" w14:textId="77777777" w:rsidR="008248B2" w:rsidRDefault="008248B2" w:rsidP="00011AB9">
      <w:pPr>
        <w:ind w:left="708"/>
      </w:pPr>
    </w:p>
    <w:tbl>
      <w:tblPr>
        <w:tblStyle w:val="Tabladelista5oscura-nfasis2"/>
        <w:tblW w:w="0" w:type="auto"/>
        <w:tblLook w:val="04A0" w:firstRow="1" w:lastRow="0" w:firstColumn="1" w:lastColumn="0" w:noHBand="0" w:noVBand="1"/>
      </w:tblPr>
      <w:tblGrid>
        <w:gridCol w:w="9478"/>
        <w:gridCol w:w="3498"/>
      </w:tblGrid>
      <w:tr w:rsidR="00F64CA2" w14:paraId="2D62D450" w14:textId="77777777" w:rsidTr="00F64CA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2996" w:type="dxa"/>
            <w:gridSpan w:val="2"/>
          </w:tcPr>
          <w:p w14:paraId="43C666CE" w14:textId="77777777" w:rsidR="00F64CA2" w:rsidRDefault="00F64CA2" w:rsidP="00EE644F">
            <w:pPr>
              <w:jc w:val="center"/>
            </w:pPr>
            <w:r>
              <w:t>Progresiones de Aprendizaje</w:t>
            </w:r>
          </w:p>
        </w:tc>
      </w:tr>
      <w:tr w:rsidR="00F64CA2" w14:paraId="192A49E3" w14:textId="77777777" w:rsidTr="00F64C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3" w:type="dxa"/>
          </w:tcPr>
          <w:p w14:paraId="4377D4FB" w14:textId="76FECC99" w:rsidR="00F64CA2" w:rsidRDefault="00F64CA2" w:rsidP="00EE644F">
            <w:r>
              <w:t>Progresión 15</w:t>
            </w:r>
          </w:p>
        </w:tc>
        <w:tc>
          <w:tcPr>
            <w:tcW w:w="3503" w:type="dxa"/>
          </w:tcPr>
          <w:p w14:paraId="67328BCE" w14:textId="1F957690" w:rsidR="00F64CA2" w:rsidRPr="00391070" w:rsidRDefault="00F64CA2" w:rsidP="00EE644F">
            <w:pPr>
              <w:jc w:val="right"/>
              <w:cnfStyle w:val="000000100000" w:firstRow="0" w:lastRow="0" w:firstColumn="0" w:lastColumn="0" w:oddVBand="0" w:evenVBand="0" w:oddHBand="1" w:evenHBand="0" w:firstRowFirstColumn="0" w:firstRowLastColumn="0" w:lastRowFirstColumn="0" w:lastRowLastColumn="0"/>
              <w:rPr>
                <w:b/>
                <w:bCs/>
              </w:rPr>
            </w:pPr>
            <w:r w:rsidRPr="00391070">
              <w:rPr>
                <w:b/>
                <w:bCs/>
              </w:rPr>
              <w:t xml:space="preserve">Fecha: </w:t>
            </w:r>
            <w:r>
              <w:rPr>
                <w:b/>
                <w:bCs/>
              </w:rPr>
              <w:t>17 – 21 Junio</w:t>
            </w:r>
          </w:p>
        </w:tc>
      </w:tr>
      <w:tr w:rsidR="00F64CA2" w14:paraId="5AFE8023" w14:textId="77777777" w:rsidTr="00F64CA2">
        <w:tc>
          <w:tcPr>
            <w:cnfStyle w:val="001000000000" w:firstRow="0" w:lastRow="0" w:firstColumn="1" w:lastColumn="0" w:oddVBand="0" w:evenVBand="0" w:oddHBand="0" w:evenHBand="0" w:firstRowFirstColumn="0" w:firstRowLastColumn="0" w:lastRowFirstColumn="0" w:lastRowLastColumn="0"/>
            <w:tcW w:w="12996" w:type="dxa"/>
            <w:gridSpan w:val="2"/>
          </w:tcPr>
          <w:p w14:paraId="06613A19" w14:textId="3BE93290" w:rsidR="00F64CA2" w:rsidRDefault="00F64CA2" w:rsidP="00EE644F">
            <w:r>
              <w:t>Utiliza el futuro simple (will) en sus formas afirmativa, negativa e interrogativa para expresar predicciones sobre el clima, los avances científicos, entre otros, a través de textos escritos u orales.</w:t>
            </w:r>
          </w:p>
        </w:tc>
      </w:tr>
    </w:tbl>
    <w:p w14:paraId="70A66AB3" w14:textId="77777777" w:rsidR="008248B2" w:rsidRDefault="008248B2" w:rsidP="00011AB9">
      <w:pPr>
        <w:ind w:left="708"/>
      </w:pPr>
    </w:p>
    <w:tbl>
      <w:tblPr>
        <w:tblStyle w:val="Tabladelista5oscura-nfasis2"/>
        <w:tblpPr w:leftFromText="141" w:rightFromText="141" w:vertAnchor="text" w:horzAnchor="margin" w:tblpY="214"/>
        <w:tblW w:w="0" w:type="auto"/>
        <w:tblLook w:val="04A0" w:firstRow="1" w:lastRow="0" w:firstColumn="1" w:lastColumn="0" w:noHBand="0" w:noVBand="1"/>
      </w:tblPr>
      <w:tblGrid>
        <w:gridCol w:w="4673"/>
      </w:tblGrid>
      <w:tr w:rsidR="00F64CA2" w14:paraId="6F572625" w14:textId="77777777" w:rsidTr="00F64CA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673" w:type="dxa"/>
          </w:tcPr>
          <w:p w14:paraId="6CB1780B" w14:textId="77777777" w:rsidR="00F64CA2" w:rsidRDefault="00F64CA2" w:rsidP="00EE644F">
            <w:pPr>
              <w:jc w:val="center"/>
            </w:pPr>
            <w:r>
              <w:t>Categorías</w:t>
            </w:r>
          </w:p>
        </w:tc>
      </w:tr>
      <w:tr w:rsidR="00F64CA2" w14:paraId="73128215" w14:textId="77777777" w:rsidTr="00F64C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7D5F45DC" w14:textId="77777777" w:rsidR="00F64CA2" w:rsidRDefault="00F64CA2" w:rsidP="00EE644F">
            <w:r>
              <w:t xml:space="preserve">Listening </w:t>
            </w:r>
          </w:p>
          <w:p w14:paraId="4B0802D4" w14:textId="77777777" w:rsidR="00F64CA2" w:rsidRDefault="00F64CA2" w:rsidP="00EE644F">
            <w:r>
              <w:t xml:space="preserve">Speaking </w:t>
            </w:r>
          </w:p>
          <w:p w14:paraId="0D616D3D" w14:textId="77777777" w:rsidR="00F64CA2" w:rsidRDefault="00F64CA2" w:rsidP="00EE644F">
            <w:r>
              <w:t xml:space="preserve">Reading </w:t>
            </w:r>
          </w:p>
          <w:p w14:paraId="6DA8780D" w14:textId="77777777" w:rsidR="00F64CA2" w:rsidRDefault="00F64CA2" w:rsidP="00EE644F">
            <w:r>
              <w:t>Writing</w:t>
            </w:r>
          </w:p>
        </w:tc>
      </w:tr>
    </w:tbl>
    <w:tbl>
      <w:tblPr>
        <w:tblStyle w:val="Tabladelista5oscura-nfasis2"/>
        <w:tblpPr w:leftFromText="141" w:rightFromText="141" w:vertAnchor="text" w:horzAnchor="margin" w:tblpXSpec="right" w:tblpY="152"/>
        <w:tblW w:w="0" w:type="auto"/>
        <w:tblLook w:val="04A0" w:firstRow="1" w:lastRow="0" w:firstColumn="1" w:lastColumn="0" w:noHBand="0" w:noVBand="1"/>
      </w:tblPr>
      <w:tblGrid>
        <w:gridCol w:w="4673"/>
      </w:tblGrid>
      <w:tr w:rsidR="00F64CA2" w14:paraId="29AABD90" w14:textId="77777777" w:rsidTr="00F64CA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673" w:type="dxa"/>
          </w:tcPr>
          <w:p w14:paraId="0ED20231" w14:textId="77777777" w:rsidR="00F64CA2" w:rsidRDefault="00F64CA2" w:rsidP="00EE644F">
            <w:pPr>
              <w:jc w:val="center"/>
            </w:pPr>
            <w:r>
              <w:t>Sub categorías</w:t>
            </w:r>
          </w:p>
        </w:tc>
      </w:tr>
      <w:tr w:rsidR="00F64CA2" w14:paraId="4550B33D" w14:textId="77777777" w:rsidTr="00F64C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1636F3CA" w14:textId="77777777" w:rsidR="00F64CA2" w:rsidRDefault="00F64CA2" w:rsidP="00EE644F">
            <w:r>
              <w:t xml:space="preserve">Listening for gist. </w:t>
            </w:r>
          </w:p>
          <w:p w14:paraId="553341E1" w14:textId="77777777" w:rsidR="00F64CA2" w:rsidRDefault="00F64CA2" w:rsidP="00EE644F">
            <w:r>
              <w:t xml:space="preserve">Listening for detail. </w:t>
            </w:r>
          </w:p>
          <w:p w14:paraId="2A73491B" w14:textId="77777777" w:rsidR="00F64CA2" w:rsidRDefault="00F64CA2" w:rsidP="00EE644F">
            <w:r>
              <w:t xml:space="preserve">Fluency. </w:t>
            </w:r>
          </w:p>
          <w:p w14:paraId="23C847A8" w14:textId="77777777" w:rsidR="00F64CA2" w:rsidRDefault="00F64CA2" w:rsidP="00EE644F">
            <w:r>
              <w:t xml:space="preserve">Using Functions. </w:t>
            </w:r>
          </w:p>
          <w:p w14:paraId="5571D05F" w14:textId="77777777" w:rsidR="00F64CA2" w:rsidRDefault="00F64CA2" w:rsidP="00EE644F">
            <w:r>
              <w:t xml:space="preserve">Pronunciation. </w:t>
            </w:r>
          </w:p>
          <w:p w14:paraId="0A53AC46" w14:textId="77777777" w:rsidR="00F64CA2" w:rsidRDefault="00F64CA2" w:rsidP="00EE644F">
            <w:r>
              <w:t xml:space="preserve">Scanning. </w:t>
            </w:r>
          </w:p>
          <w:p w14:paraId="4704B226" w14:textId="77777777" w:rsidR="00F64CA2" w:rsidRDefault="00F64CA2" w:rsidP="00EE644F">
            <w:r>
              <w:t xml:space="preserve">Skimming. </w:t>
            </w:r>
          </w:p>
          <w:p w14:paraId="1A3348E7" w14:textId="77777777" w:rsidR="00F64CA2" w:rsidRDefault="00F64CA2" w:rsidP="00EE644F">
            <w:r>
              <w:t xml:space="preserve">Spelling. </w:t>
            </w:r>
          </w:p>
          <w:p w14:paraId="3C808B61" w14:textId="77777777" w:rsidR="00F64CA2" w:rsidRDefault="00F64CA2" w:rsidP="00EE644F">
            <w:r>
              <w:t xml:space="preserve">Punctuation </w:t>
            </w:r>
          </w:p>
          <w:p w14:paraId="2A6FCA54" w14:textId="77777777" w:rsidR="00F64CA2" w:rsidRDefault="00F64CA2" w:rsidP="00EE644F">
            <w:r>
              <w:t xml:space="preserve">Layout </w:t>
            </w:r>
          </w:p>
          <w:p w14:paraId="1DB1B3F0" w14:textId="77777777" w:rsidR="00F64CA2" w:rsidRDefault="00F64CA2" w:rsidP="00EE644F">
            <w:r>
              <w:t>Coherence and cohesion</w:t>
            </w:r>
          </w:p>
        </w:tc>
      </w:tr>
    </w:tbl>
    <w:p w14:paraId="5BF8A3D1" w14:textId="77777777" w:rsidR="00F64CA2" w:rsidRDefault="00F64CA2" w:rsidP="00011AB9">
      <w:pPr>
        <w:ind w:left="708"/>
      </w:pPr>
    </w:p>
    <w:p w14:paraId="0F351B6A" w14:textId="77777777" w:rsidR="008248B2" w:rsidRDefault="008248B2" w:rsidP="00011AB9">
      <w:pPr>
        <w:ind w:left="708"/>
      </w:pPr>
    </w:p>
    <w:tbl>
      <w:tblPr>
        <w:tblStyle w:val="Tabladelista5oscura-nfasis2"/>
        <w:tblW w:w="0" w:type="auto"/>
        <w:tblLook w:val="04A0" w:firstRow="1" w:lastRow="0" w:firstColumn="1" w:lastColumn="0" w:noHBand="0" w:noVBand="1"/>
      </w:tblPr>
      <w:tblGrid>
        <w:gridCol w:w="12976"/>
      </w:tblGrid>
      <w:tr w:rsidR="00F64CA2" w14:paraId="1CD7CAAB" w14:textId="77777777" w:rsidTr="00F64CA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2996" w:type="dxa"/>
          </w:tcPr>
          <w:p w14:paraId="756ACA17" w14:textId="77777777" w:rsidR="00F64CA2" w:rsidRDefault="00F64CA2" w:rsidP="00EE644F">
            <w:pPr>
              <w:jc w:val="center"/>
            </w:pPr>
            <w:r>
              <w:t>Metas</w:t>
            </w:r>
          </w:p>
        </w:tc>
      </w:tr>
      <w:tr w:rsidR="00F64CA2" w14:paraId="0B5D191D" w14:textId="77777777" w:rsidTr="00F64C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96" w:type="dxa"/>
          </w:tcPr>
          <w:p w14:paraId="1D86D4C5" w14:textId="77777777" w:rsidR="00F64CA2" w:rsidRDefault="00F64CA2" w:rsidP="00EE644F">
            <w:pPr>
              <w:rPr>
                <w:b w:val="0"/>
                <w:bCs w:val="0"/>
              </w:rPr>
            </w:pPr>
            <w:r>
              <w:lastRenderedPageBreak/>
              <w:t xml:space="preserve">L2: Identifica información específica que se le solicita. Comprende la idea principal de una conversación oral e identifica el tiempo verbal en que sucede. </w:t>
            </w:r>
          </w:p>
          <w:p w14:paraId="589D4A74" w14:textId="77777777" w:rsidR="00F64CA2" w:rsidRDefault="00F64CA2" w:rsidP="00EE644F">
            <w:pPr>
              <w:rPr>
                <w:b w:val="0"/>
                <w:bCs w:val="0"/>
              </w:rPr>
            </w:pPr>
            <w:r>
              <w:t xml:space="preserve">S2: Comprende y se comunica de manera oral utilizando expresiones básicas y los tiempos verbales correctamente de acuerdo con el contexto dado. </w:t>
            </w:r>
          </w:p>
          <w:p w14:paraId="253E2985" w14:textId="77777777" w:rsidR="00F64CA2" w:rsidRDefault="00F64CA2" w:rsidP="00EE644F">
            <w:pPr>
              <w:rPr>
                <w:b w:val="0"/>
                <w:bCs w:val="0"/>
              </w:rPr>
            </w:pPr>
            <w:r>
              <w:t xml:space="preserve">R2: Comprende textos escritos sencillos de uso muy frecuente. Reconoce palabras y frases básicas sobre acciones que ocurren al momento de hablar o finalizaron en un momento específico del pasado o se tiene la intención de realizarse. </w:t>
            </w:r>
          </w:p>
          <w:p w14:paraId="5CCBA3F0" w14:textId="77777777" w:rsidR="00F64CA2" w:rsidRDefault="00F64CA2" w:rsidP="00EE644F">
            <w:r>
              <w:t>W2: Redacta oraciones o textos breves sobre temas de interés.</w:t>
            </w:r>
          </w:p>
        </w:tc>
      </w:tr>
    </w:tbl>
    <w:p w14:paraId="5355AACD" w14:textId="77777777" w:rsidR="00F64CA2" w:rsidRDefault="00F64CA2" w:rsidP="00011AB9">
      <w:pPr>
        <w:ind w:left="708"/>
      </w:pPr>
    </w:p>
    <w:tbl>
      <w:tblPr>
        <w:tblStyle w:val="Tabladelista5oscura-nfasis2"/>
        <w:tblW w:w="0" w:type="auto"/>
        <w:tblLook w:val="04A0" w:firstRow="1" w:lastRow="0" w:firstColumn="1" w:lastColumn="0" w:noHBand="0" w:noVBand="1"/>
      </w:tblPr>
      <w:tblGrid>
        <w:gridCol w:w="12976"/>
      </w:tblGrid>
      <w:tr w:rsidR="00F64CA2" w14:paraId="6881429A" w14:textId="77777777" w:rsidTr="00F64CA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3001" w:type="dxa"/>
          </w:tcPr>
          <w:p w14:paraId="7A820185" w14:textId="77777777" w:rsidR="00F64CA2" w:rsidRDefault="00F64CA2" w:rsidP="00EE644F">
            <w:pPr>
              <w:jc w:val="center"/>
            </w:pPr>
            <w:r>
              <w:t>Contenidos</w:t>
            </w:r>
          </w:p>
        </w:tc>
      </w:tr>
      <w:tr w:rsidR="00F64CA2" w14:paraId="0699D051" w14:textId="77777777" w:rsidTr="00F64C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01" w:type="dxa"/>
          </w:tcPr>
          <w:p w14:paraId="41E4EE61" w14:textId="03BC966F" w:rsidR="00F64CA2" w:rsidRDefault="00F64CA2" w:rsidP="00EE644F">
            <w:r>
              <w:t>Gramática: Futuro "will" en afirmativo, negativo y pregunta. Vocabulario: Clima</w:t>
            </w:r>
          </w:p>
        </w:tc>
      </w:tr>
    </w:tbl>
    <w:p w14:paraId="47BC5471" w14:textId="77777777" w:rsidR="00F64CA2" w:rsidRDefault="00F64CA2" w:rsidP="00011AB9">
      <w:pPr>
        <w:ind w:left="708"/>
      </w:pPr>
    </w:p>
    <w:tbl>
      <w:tblPr>
        <w:tblStyle w:val="Tabladelista5oscura-nfasis2"/>
        <w:tblW w:w="0" w:type="auto"/>
        <w:tblLook w:val="04A0" w:firstRow="1" w:lastRow="0" w:firstColumn="1" w:lastColumn="0" w:noHBand="0" w:noVBand="1"/>
      </w:tblPr>
      <w:tblGrid>
        <w:gridCol w:w="12976"/>
      </w:tblGrid>
      <w:tr w:rsidR="00F64CA2" w14:paraId="63E7FFF5" w14:textId="77777777" w:rsidTr="00F64CA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2996" w:type="dxa"/>
          </w:tcPr>
          <w:p w14:paraId="51D4986A" w14:textId="77777777" w:rsidR="00F64CA2" w:rsidRDefault="00F64CA2" w:rsidP="00EE644F">
            <w:pPr>
              <w:jc w:val="center"/>
            </w:pPr>
            <w:r>
              <w:t>Progresiones con Transversalidad</w:t>
            </w:r>
          </w:p>
        </w:tc>
      </w:tr>
      <w:tr w:rsidR="00F64CA2" w14:paraId="566238CE" w14:textId="77777777" w:rsidTr="00F64C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96" w:type="dxa"/>
          </w:tcPr>
          <w:p w14:paraId="565357F5" w14:textId="77777777" w:rsidR="00F64CA2" w:rsidRDefault="00F64CA2" w:rsidP="00EE644F">
            <w:r>
              <w:t>Lengua y Comunicación 2, Diseño Digital, Ciencias Sociales</w:t>
            </w:r>
          </w:p>
        </w:tc>
      </w:tr>
    </w:tbl>
    <w:p w14:paraId="161AB198" w14:textId="77777777" w:rsidR="00F64CA2" w:rsidRDefault="00F64CA2" w:rsidP="00011AB9">
      <w:pPr>
        <w:ind w:left="708"/>
      </w:pPr>
    </w:p>
    <w:p w14:paraId="59307030" w14:textId="77777777" w:rsidR="00F64CA2" w:rsidRDefault="00F64CA2" w:rsidP="00011AB9">
      <w:pPr>
        <w:ind w:left="708"/>
      </w:pPr>
    </w:p>
    <w:p w14:paraId="48A49754" w14:textId="77777777" w:rsidR="00F64CA2" w:rsidRDefault="00F64CA2" w:rsidP="00011AB9">
      <w:pPr>
        <w:ind w:left="708"/>
      </w:pPr>
    </w:p>
    <w:p w14:paraId="3B1D57AB" w14:textId="79DBDDCE" w:rsidR="00C4354E" w:rsidRDefault="00AE11EC" w:rsidP="00011AB9">
      <w:pPr>
        <w:ind w:left="708"/>
      </w:pPr>
      <w:r>
        <w:t>MTRO.</w:t>
      </w:r>
      <w:r w:rsidR="00C32E98">
        <w:t xml:space="preserve"> JOSE</w:t>
      </w:r>
      <w:r>
        <w:t xml:space="preserve"> </w:t>
      </w:r>
      <w:r w:rsidR="00011AB9">
        <w:t>EMILIO BAÑUELOS AVILA</w:t>
      </w:r>
      <w:r>
        <w:t xml:space="preserve"> </w:t>
      </w:r>
    </w:p>
    <w:tbl>
      <w:tblPr>
        <w:tblStyle w:val="Tablaconcuadrcula"/>
        <w:tblW w:w="1299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6"/>
        <w:gridCol w:w="4656"/>
        <w:gridCol w:w="3684"/>
      </w:tblGrid>
      <w:tr w:rsidR="00101A7F" w:rsidRPr="000831D7" w14:paraId="73A4DEA3" w14:textId="77777777" w:rsidTr="00101A7F">
        <w:trPr>
          <w:jc w:val="center"/>
        </w:trPr>
        <w:tc>
          <w:tcPr>
            <w:tcW w:w="4332" w:type="dxa"/>
          </w:tcPr>
          <w:p w14:paraId="6FB90825" w14:textId="2D4B1406" w:rsidR="00101A7F" w:rsidRPr="000831D7" w:rsidRDefault="00101A7F" w:rsidP="00AE4472">
            <w:pPr>
              <w:jc w:val="center"/>
              <w:rPr>
                <w:rFonts w:ascii="Times New Roman" w:hAnsi="Times New Roman" w:cs="Times New Roman"/>
                <w:sz w:val="24"/>
                <w:szCs w:val="24"/>
              </w:rPr>
            </w:pPr>
            <w:r w:rsidRPr="000831D7">
              <w:rPr>
                <w:rFonts w:ascii="Times New Roman" w:hAnsi="Times New Roman" w:cs="Times New Roman"/>
                <w:sz w:val="24"/>
                <w:szCs w:val="24"/>
              </w:rPr>
              <w:t>_____________________________________</w:t>
            </w:r>
          </w:p>
          <w:p w14:paraId="287A6928" w14:textId="77777777" w:rsidR="00101A7F" w:rsidRPr="000831D7" w:rsidRDefault="00101A7F" w:rsidP="00AE4472">
            <w:pPr>
              <w:jc w:val="center"/>
              <w:rPr>
                <w:rFonts w:ascii="Times New Roman" w:hAnsi="Times New Roman" w:cs="Times New Roman"/>
                <w:sz w:val="24"/>
                <w:szCs w:val="24"/>
              </w:rPr>
            </w:pPr>
            <w:r w:rsidRPr="000831D7">
              <w:rPr>
                <w:rFonts w:ascii="Times New Roman" w:hAnsi="Times New Roman" w:cs="Times New Roman"/>
                <w:sz w:val="24"/>
                <w:szCs w:val="24"/>
              </w:rPr>
              <w:t>Elaboró</w:t>
            </w:r>
          </w:p>
          <w:p w14:paraId="7B20E4CA" w14:textId="77777777" w:rsidR="00101A7F" w:rsidRPr="000831D7" w:rsidRDefault="00101A7F" w:rsidP="00AE4472">
            <w:pPr>
              <w:jc w:val="center"/>
              <w:rPr>
                <w:rFonts w:ascii="Times New Roman" w:hAnsi="Times New Roman" w:cs="Times New Roman"/>
                <w:sz w:val="24"/>
                <w:szCs w:val="24"/>
              </w:rPr>
            </w:pPr>
            <w:r w:rsidRPr="000831D7">
              <w:rPr>
                <w:rFonts w:ascii="Times New Roman" w:hAnsi="Times New Roman" w:cs="Times New Roman"/>
                <w:sz w:val="24"/>
                <w:szCs w:val="24"/>
              </w:rPr>
              <w:t>Nombre y firma del docente</w:t>
            </w:r>
          </w:p>
        </w:tc>
        <w:tc>
          <w:tcPr>
            <w:tcW w:w="4332" w:type="dxa"/>
          </w:tcPr>
          <w:p w14:paraId="37F6219A" w14:textId="77777777" w:rsidR="00101A7F" w:rsidRPr="000831D7" w:rsidRDefault="00101A7F" w:rsidP="00AE4472">
            <w:pPr>
              <w:jc w:val="center"/>
              <w:rPr>
                <w:rFonts w:ascii="Times New Roman" w:hAnsi="Times New Roman" w:cs="Times New Roman"/>
                <w:sz w:val="24"/>
                <w:szCs w:val="24"/>
              </w:rPr>
            </w:pPr>
            <w:r w:rsidRPr="000831D7">
              <w:rPr>
                <w:rFonts w:ascii="Times New Roman" w:hAnsi="Times New Roman" w:cs="Times New Roman"/>
                <w:sz w:val="24"/>
                <w:szCs w:val="24"/>
              </w:rPr>
              <w:t>_____________________________________</w:t>
            </w:r>
          </w:p>
          <w:p w14:paraId="7873F379" w14:textId="77777777" w:rsidR="00101A7F" w:rsidRPr="000831D7" w:rsidRDefault="00101A7F" w:rsidP="00AE4472">
            <w:pPr>
              <w:jc w:val="center"/>
              <w:rPr>
                <w:rFonts w:ascii="Times New Roman" w:hAnsi="Times New Roman" w:cs="Times New Roman"/>
                <w:sz w:val="24"/>
                <w:szCs w:val="24"/>
              </w:rPr>
            </w:pPr>
            <w:r w:rsidRPr="000831D7">
              <w:rPr>
                <w:rFonts w:ascii="Times New Roman" w:hAnsi="Times New Roman" w:cs="Times New Roman"/>
                <w:sz w:val="24"/>
                <w:szCs w:val="24"/>
              </w:rPr>
              <w:t>Revisó</w:t>
            </w:r>
          </w:p>
          <w:p w14:paraId="135063B1" w14:textId="77777777" w:rsidR="00101A7F" w:rsidRPr="000831D7" w:rsidRDefault="00101A7F" w:rsidP="00AE4472">
            <w:pPr>
              <w:jc w:val="center"/>
              <w:rPr>
                <w:rFonts w:ascii="Times New Roman" w:hAnsi="Times New Roman" w:cs="Times New Roman"/>
                <w:sz w:val="24"/>
                <w:szCs w:val="24"/>
              </w:rPr>
            </w:pPr>
            <w:r w:rsidRPr="000831D7">
              <w:rPr>
                <w:rFonts w:ascii="Times New Roman" w:hAnsi="Times New Roman" w:cs="Times New Roman"/>
                <w:sz w:val="24"/>
                <w:szCs w:val="24"/>
              </w:rPr>
              <w:t>Nombre y firma del Sub director</w:t>
            </w:r>
          </w:p>
        </w:tc>
        <w:tc>
          <w:tcPr>
            <w:tcW w:w="4332" w:type="dxa"/>
          </w:tcPr>
          <w:p w14:paraId="0E0D4529" w14:textId="77777777" w:rsidR="00101A7F" w:rsidRPr="000831D7" w:rsidRDefault="00101A7F" w:rsidP="00AE4472">
            <w:pPr>
              <w:jc w:val="center"/>
              <w:rPr>
                <w:rFonts w:ascii="Times New Roman" w:hAnsi="Times New Roman" w:cs="Times New Roman"/>
                <w:sz w:val="24"/>
                <w:szCs w:val="24"/>
              </w:rPr>
            </w:pPr>
            <w:r w:rsidRPr="000831D7">
              <w:rPr>
                <w:rFonts w:ascii="Times New Roman" w:hAnsi="Times New Roman" w:cs="Times New Roman"/>
                <w:sz w:val="24"/>
                <w:szCs w:val="24"/>
              </w:rPr>
              <w:t>____________________________</w:t>
            </w:r>
          </w:p>
          <w:p w14:paraId="2E22F0CA" w14:textId="77777777" w:rsidR="00101A7F" w:rsidRPr="000831D7" w:rsidRDefault="00101A7F" w:rsidP="00AE4472">
            <w:pPr>
              <w:jc w:val="center"/>
              <w:rPr>
                <w:rFonts w:ascii="Times New Roman" w:hAnsi="Times New Roman" w:cs="Times New Roman"/>
                <w:sz w:val="24"/>
                <w:szCs w:val="24"/>
              </w:rPr>
            </w:pPr>
            <w:r w:rsidRPr="000831D7">
              <w:rPr>
                <w:rFonts w:ascii="Times New Roman" w:hAnsi="Times New Roman" w:cs="Times New Roman"/>
                <w:sz w:val="24"/>
                <w:szCs w:val="24"/>
              </w:rPr>
              <w:t>Validó</w:t>
            </w:r>
          </w:p>
          <w:p w14:paraId="0D7C4662" w14:textId="77777777" w:rsidR="00101A7F" w:rsidRPr="000831D7" w:rsidRDefault="00101A7F" w:rsidP="00AE4472">
            <w:pPr>
              <w:jc w:val="center"/>
              <w:rPr>
                <w:rFonts w:ascii="Times New Roman" w:hAnsi="Times New Roman" w:cs="Times New Roman"/>
                <w:sz w:val="24"/>
                <w:szCs w:val="24"/>
              </w:rPr>
            </w:pPr>
            <w:r w:rsidRPr="000831D7">
              <w:rPr>
                <w:rFonts w:ascii="Times New Roman" w:hAnsi="Times New Roman" w:cs="Times New Roman"/>
                <w:sz w:val="24"/>
                <w:szCs w:val="24"/>
              </w:rPr>
              <w:t>Nombre y firma del Director</w:t>
            </w:r>
          </w:p>
        </w:tc>
      </w:tr>
    </w:tbl>
    <w:p w14:paraId="7430858F" w14:textId="77777777" w:rsidR="00D56884" w:rsidRDefault="00AE4472" w:rsidP="004655DE">
      <w:r>
        <w:t xml:space="preserve"> </w:t>
      </w:r>
    </w:p>
    <w:sectPr w:rsidR="00D56884" w:rsidSect="001404E4">
      <w:headerReference w:type="default" r:id="rId8"/>
      <w:pgSz w:w="15840" w:h="12240" w:orient="landscape"/>
      <w:pgMar w:top="1701"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90269" w14:textId="77777777" w:rsidR="001404E4" w:rsidRDefault="001404E4" w:rsidP="00FF02E9">
      <w:pPr>
        <w:spacing w:after="0" w:line="240" w:lineRule="auto"/>
      </w:pPr>
      <w:r>
        <w:separator/>
      </w:r>
    </w:p>
  </w:endnote>
  <w:endnote w:type="continuationSeparator" w:id="0">
    <w:p w14:paraId="17E7D134" w14:textId="77777777" w:rsidR="001404E4" w:rsidRDefault="001404E4" w:rsidP="00FF02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A713A" w14:textId="77777777" w:rsidR="001404E4" w:rsidRDefault="001404E4" w:rsidP="00FF02E9">
      <w:pPr>
        <w:spacing w:after="0" w:line="240" w:lineRule="auto"/>
      </w:pPr>
      <w:r>
        <w:separator/>
      </w:r>
    </w:p>
  </w:footnote>
  <w:footnote w:type="continuationSeparator" w:id="0">
    <w:p w14:paraId="16DFE719" w14:textId="77777777" w:rsidR="001404E4" w:rsidRDefault="001404E4" w:rsidP="00FF02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2A771" w14:textId="77777777" w:rsidR="00FF02E9" w:rsidRDefault="00FF02E9" w:rsidP="00FF02E9">
    <w:pPr>
      <w:pStyle w:val="Encabezado"/>
    </w:pPr>
    <w:r>
      <w:rPr>
        <w:noProof/>
        <w:lang w:eastAsia="es-MX"/>
      </w:rPr>
      <w:drawing>
        <wp:anchor distT="0" distB="0" distL="114300" distR="114300" simplePos="0" relativeHeight="251659264" behindDoc="0" locked="0" layoutInCell="1" allowOverlap="1" wp14:anchorId="4EE57FC8" wp14:editId="556407A0">
          <wp:simplePos x="0" y="0"/>
          <wp:positionH relativeFrom="margin">
            <wp:posOffset>311785</wp:posOffset>
          </wp:positionH>
          <wp:positionV relativeFrom="margin">
            <wp:posOffset>-620395</wp:posOffset>
          </wp:positionV>
          <wp:extent cx="1405890" cy="379730"/>
          <wp:effectExtent l="0" t="0" r="3810" b="1270"/>
          <wp:wrapSquare wrapText="bothSides"/>
          <wp:docPr id="1626306079" name="Imagen 1626306079" descr="C:\Users\franciscodelatorre\Downloads\educaci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C:\Users\franciscodelatorre\Downloads\educacion.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5890" cy="3797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1" locked="0" layoutInCell="1" allowOverlap="1" wp14:anchorId="79857B82" wp14:editId="10E02A22">
          <wp:simplePos x="0" y="0"/>
          <wp:positionH relativeFrom="margin">
            <wp:posOffset>5822315</wp:posOffset>
          </wp:positionH>
          <wp:positionV relativeFrom="margin">
            <wp:posOffset>-739775</wp:posOffset>
          </wp:positionV>
          <wp:extent cx="1932305" cy="575310"/>
          <wp:effectExtent l="0" t="0" r="0" b="0"/>
          <wp:wrapSquare wrapText="bothSides"/>
          <wp:docPr id="1377540072" name="Imagen 1377540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l="55203" t="56377" r="9982" b="30066"/>
                  <a:stretch>
                    <a:fillRect/>
                  </a:stretch>
                </pic:blipFill>
                <pic:spPr bwMode="auto">
                  <a:xfrm>
                    <a:off x="0" y="0"/>
                    <a:ext cx="1932305" cy="57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0E9562" w14:textId="77777777" w:rsidR="00FF02E9" w:rsidRDefault="00FF02E9">
    <w:pPr>
      <w:pStyle w:val="Encabezado"/>
    </w:pPr>
  </w:p>
  <w:p w14:paraId="6485C0C4" w14:textId="77777777" w:rsidR="00FF02E9" w:rsidRPr="000831D7" w:rsidRDefault="00AE4472" w:rsidP="00ED394A">
    <w:pPr>
      <w:pStyle w:val="Encabezado"/>
      <w:jc w:val="center"/>
      <w:rPr>
        <w:rFonts w:ascii="Times New Roman" w:hAnsi="Times New Roman" w:cs="Times New Roman"/>
        <w:b/>
        <w:sz w:val="24"/>
        <w:szCs w:val="24"/>
      </w:rPr>
    </w:pPr>
    <w:r w:rsidRPr="000831D7">
      <w:rPr>
        <w:rFonts w:ascii="Times New Roman" w:hAnsi="Times New Roman" w:cs="Times New Roman"/>
        <w:b/>
        <w:sz w:val="24"/>
        <w:szCs w:val="24"/>
      </w:rPr>
      <w:t>Pl</w:t>
    </w:r>
    <w:r w:rsidR="000E0C92" w:rsidRPr="000831D7">
      <w:rPr>
        <w:rFonts w:ascii="Times New Roman" w:hAnsi="Times New Roman" w:cs="Times New Roman"/>
        <w:b/>
        <w:sz w:val="24"/>
        <w:szCs w:val="24"/>
      </w:rPr>
      <w:t xml:space="preserve">aneación didáctica específica </w:t>
    </w:r>
  </w:p>
  <w:p w14:paraId="7A411C2E" w14:textId="50FAC576" w:rsidR="000831D7" w:rsidRPr="000831D7" w:rsidRDefault="000831D7" w:rsidP="000831D7">
    <w:pPr>
      <w:pStyle w:val="Encabezado"/>
      <w:rPr>
        <w:rFonts w:ascii="Times New Roman" w:hAnsi="Times New Roman" w:cs="Times New Roman"/>
        <w:b/>
        <w:sz w:val="24"/>
        <w:szCs w:val="24"/>
      </w:rPr>
    </w:pPr>
    <w:r w:rsidRPr="000831D7">
      <w:rPr>
        <w:rFonts w:ascii="Times New Roman" w:hAnsi="Times New Roman" w:cs="Times New Roman"/>
        <w:b/>
        <w:sz w:val="24"/>
        <w:szCs w:val="24"/>
      </w:rPr>
      <w:t xml:space="preserve">                                                                                           Semestre 202</w:t>
    </w:r>
    <w:r w:rsidR="00C32E98">
      <w:rPr>
        <w:rFonts w:ascii="Times New Roman" w:hAnsi="Times New Roman" w:cs="Times New Roman"/>
        <w:b/>
        <w:sz w:val="24"/>
        <w:szCs w:val="24"/>
      </w:rPr>
      <w:t>5</w:t>
    </w:r>
    <w:r w:rsidRPr="000831D7">
      <w:rPr>
        <w:rFonts w:ascii="Times New Roman" w:hAnsi="Times New Roman" w:cs="Times New Roman"/>
        <w:b/>
        <w:sz w:val="24"/>
        <w:szCs w:val="24"/>
      </w:rPr>
      <w:t>- 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74322"/>
    <w:multiLevelType w:val="hybridMultilevel"/>
    <w:tmpl w:val="4274C86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04E291A"/>
    <w:multiLevelType w:val="hybridMultilevel"/>
    <w:tmpl w:val="EE2A817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80778B7"/>
    <w:multiLevelType w:val="hybridMultilevel"/>
    <w:tmpl w:val="3A2E3EDA"/>
    <w:lvl w:ilvl="0" w:tplc="F88E1774">
      <w:start w:val="8"/>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639653446">
    <w:abstractNumId w:val="0"/>
  </w:num>
  <w:num w:numId="2" w16cid:durableId="1922719388">
    <w:abstractNumId w:val="1"/>
  </w:num>
  <w:num w:numId="3" w16cid:durableId="5361169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355C"/>
    <w:rsid w:val="00011868"/>
    <w:rsid w:val="00011AB9"/>
    <w:rsid w:val="0001737C"/>
    <w:rsid w:val="00071117"/>
    <w:rsid w:val="000831D7"/>
    <w:rsid w:val="00090C99"/>
    <w:rsid w:val="000B6DB4"/>
    <w:rsid w:val="000D2D1A"/>
    <w:rsid w:val="000E0C92"/>
    <w:rsid w:val="000E15BC"/>
    <w:rsid w:val="000E23C1"/>
    <w:rsid w:val="00101A7F"/>
    <w:rsid w:val="001404E4"/>
    <w:rsid w:val="0016199E"/>
    <w:rsid w:val="00197673"/>
    <w:rsid w:val="001A59F5"/>
    <w:rsid w:val="001C355C"/>
    <w:rsid w:val="001F6AB7"/>
    <w:rsid w:val="0020560F"/>
    <w:rsid w:val="00231B98"/>
    <w:rsid w:val="002426D4"/>
    <w:rsid w:val="0026467A"/>
    <w:rsid w:val="002800F0"/>
    <w:rsid w:val="002B1C62"/>
    <w:rsid w:val="002C02FC"/>
    <w:rsid w:val="00391070"/>
    <w:rsid w:val="003B74BD"/>
    <w:rsid w:val="003C2207"/>
    <w:rsid w:val="003D57F5"/>
    <w:rsid w:val="00417B8E"/>
    <w:rsid w:val="004258FA"/>
    <w:rsid w:val="00433E09"/>
    <w:rsid w:val="00453F6E"/>
    <w:rsid w:val="004655DE"/>
    <w:rsid w:val="004839B3"/>
    <w:rsid w:val="004C340F"/>
    <w:rsid w:val="004F4AE7"/>
    <w:rsid w:val="00503233"/>
    <w:rsid w:val="005035E1"/>
    <w:rsid w:val="00516A88"/>
    <w:rsid w:val="00544195"/>
    <w:rsid w:val="0056647F"/>
    <w:rsid w:val="005B6525"/>
    <w:rsid w:val="005D2D49"/>
    <w:rsid w:val="005E6423"/>
    <w:rsid w:val="00655736"/>
    <w:rsid w:val="00666FA9"/>
    <w:rsid w:val="006A4D8A"/>
    <w:rsid w:val="006C3A81"/>
    <w:rsid w:val="006E10FE"/>
    <w:rsid w:val="006E19A5"/>
    <w:rsid w:val="0070508B"/>
    <w:rsid w:val="007161E2"/>
    <w:rsid w:val="00724338"/>
    <w:rsid w:val="00733660"/>
    <w:rsid w:val="00752E0A"/>
    <w:rsid w:val="00782756"/>
    <w:rsid w:val="00793DF0"/>
    <w:rsid w:val="007C790A"/>
    <w:rsid w:val="008248B2"/>
    <w:rsid w:val="008311FD"/>
    <w:rsid w:val="00834B4A"/>
    <w:rsid w:val="00885021"/>
    <w:rsid w:val="008E2AD6"/>
    <w:rsid w:val="008E50CA"/>
    <w:rsid w:val="008E78A9"/>
    <w:rsid w:val="00917A6B"/>
    <w:rsid w:val="00921BDC"/>
    <w:rsid w:val="00922E1F"/>
    <w:rsid w:val="00946BED"/>
    <w:rsid w:val="00976DEA"/>
    <w:rsid w:val="00997409"/>
    <w:rsid w:val="009C42EF"/>
    <w:rsid w:val="009E2575"/>
    <w:rsid w:val="00A256D7"/>
    <w:rsid w:val="00A32CB6"/>
    <w:rsid w:val="00AC5A64"/>
    <w:rsid w:val="00AE11EC"/>
    <w:rsid w:val="00AE4472"/>
    <w:rsid w:val="00B419E4"/>
    <w:rsid w:val="00B56550"/>
    <w:rsid w:val="00B64810"/>
    <w:rsid w:val="00B81ACF"/>
    <w:rsid w:val="00BE4A27"/>
    <w:rsid w:val="00C025D3"/>
    <w:rsid w:val="00C32E98"/>
    <w:rsid w:val="00C4354E"/>
    <w:rsid w:val="00C53EA7"/>
    <w:rsid w:val="00D02B89"/>
    <w:rsid w:val="00D21A11"/>
    <w:rsid w:val="00D22D7B"/>
    <w:rsid w:val="00D32D0C"/>
    <w:rsid w:val="00D5610B"/>
    <w:rsid w:val="00D56884"/>
    <w:rsid w:val="00D73E04"/>
    <w:rsid w:val="00D96E0F"/>
    <w:rsid w:val="00DA400E"/>
    <w:rsid w:val="00DB124F"/>
    <w:rsid w:val="00DB1E0B"/>
    <w:rsid w:val="00DC0812"/>
    <w:rsid w:val="00DC3719"/>
    <w:rsid w:val="00DE1397"/>
    <w:rsid w:val="00DE5300"/>
    <w:rsid w:val="00E414FA"/>
    <w:rsid w:val="00E41C3E"/>
    <w:rsid w:val="00E42988"/>
    <w:rsid w:val="00E44CA3"/>
    <w:rsid w:val="00E45442"/>
    <w:rsid w:val="00E5053D"/>
    <w:rsid w:val="00E8391C"/>
    <w:rsid w:val="00E9181D"/>
    <w:rsid w:val="00EA2EC8"/>
    <w:rsid w:val="00ED394A"/>
    <w:rsid w:val="00EE2A47"/>
    <w:rsid w:val="00F14B80"/>
    <w:rsid w:val="00F16406"/>
    <w:rsid w:val="00F20CFC"/>
    <w:rsid w:val="00F52FA5"/>
    <w:rsid w:val="00F64CA2"/>
    <w:rsid w:val="00F92615"/>
    <w:rsid w:val="00FA3B25"/>
    <w:rsid w:val="00FB3C5C"/>
    <w:rsid w:val="00FB6C7C"/>
    <w:rsid w:val="00FE4B98"/>
    <w:rsid w:val="00FE6917"/>
    <w:rsid w:val="00FF02E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244B8D"/>
  <w15:chartTrackingRefBased/>
  <w15:docId w15:val="{67FCF3AC-45A2-48E9-8322-A2C7E70E6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91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C35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F02E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F02E9"/>
  </w:style>
  <w:style w:type="paragraph" w:styleId="Piedepgina">
    <w:name w:val="footer"/>
    <w:basedOn w:val="Normal"/>
    <w:link w:val="PiedepginaCar"/>
    <w:uiPriority w:val="99"/>
    <w:unhideWhenUsed/>
    <w:rsid w:val="00FF02E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F02E9"/>
  </w:style>
  <w:style w:type="paragraph" w:styleId="Prrafodelista">
    <w:name w:val="List Paragraph"/>
    <w:basedOn w:val="Normal"/>
    <w:uiPriority w:val="34"/>
    <w:qFormat/>
    <w:rsid w:val="009C42EF"/>
    <w:pPr>
      <w:ind w:left="720"/>
      <w:contextualSpacing/>
    </w:pPr>
  </w:style>
  <w:style w:type="table" w:styleId="Tablaconcuadrcula4-nfasis6">
    <w:name w:val="Grid Table 4 Accent 6"/>
    <w:basedOn w:val="Tablanormal"/>
    <w:uiPriority w:val="49"/>
    <w:rsid w:val="00391070"/>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concuadrcula4-nfasis4">
    <w:name w:val="Grid Table 4 Accent 4"/>
    <w:basedOn w:val="Tablanormal"/>
    <w:uiPriority w:val="49"/>
    <w:rsid w:val="00E8391C"/>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decuadrcula4">
    <w:name w:val="Grid Table 4"/>
    <w:basedOn w:val="Tablanormal"/>
    <w:uiPriority w:val="49"/>
    <w:rsid w:val="000E15B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4-nfasis5">
    <w:name w:val="Grid Table 4 Accent 5"/>
    <w:basedOn w:val="Tablanormal"/>
    <w:uiPriority w:val="49"/>
    <w:rsid w:val="00D73E04"/>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concuadrcula4-nfasis2">
    <w:name w:val="Grid Table 4 Accent 2"/>
    <w:basedOn w:val="Tablanormal"/>
    <w:uiPriority w:val="49"/>
    <w:rsid w:val="004839B3"/>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concuadrcula4-nfasis3">
    <w:name w:val="Grid Table 4 Accent 3"/>
    <w:basedOn w:val="Tablanormal"/>
    <w:uiPriority w:val="49"/>
    <w:rsid w:val="00F14B80"/>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concuadrcula4-nfasis1">
    <w:name w:val="Grid Table 4 Accent 1"/>
    <w:basedOn w:val="Tablanormal"/>
    <w:uiPriority w:val="49"/>
    <w:rsid w:val="007161E2"/>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concuadrcula1Claro-nfasis2">
    <w:name w:val="Grid Table 1 Light Accent 2"/>
    <w:basedOn w:val="Tablanormal"/>
    <w:uiPriority w:val="46"/>
    <w:rsid w:val="00B56550"/>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laconcuadrcula3-nfasis6">
    <w:name w:val="Grid Table 3 Accent 6"/>
    <w:basedOn w:val="Tablanormal"/>
    <w:uiPriority w:val="48"/>
    <w:rsid w:val="00B419E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laconcuadrcula5oscura-nfasis6">
    <w:name w:val="Grid Table 5 Dark Accent 6"/>
    <w:basedOn w:val="Tablanormal"/>
    <w:uiPriority w:val="50"/>
    <w:rsid w:val="00D32D0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ladelista1clara-nfasis1">
    <w:name w:val="List Table 1 Light Accent 1"/>
    <w:basedOn w:val="Tablanormal"/>
    <w:uiPriority w:val="46"/>
    <w:rsid w:val="008E2AD6"/>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normal3">
    <w:name w:val="Plain Table 3"/>
    <w:basedOn w:val="Tablanormal"/>
    <w:uiPriority w:val="43"/>
    <w:rsid w:val="00B81AC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delista5oscura-nfasis3">
    <w:name w:val="List Table 5 Dark Accent 3"/>
    <w:basedOn w:val="Tablanormal"/>
    <w:uiPriority w:val="50"/>
    <w:rsid w:val="008E50CA"/>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4">
    <w:name w:val="List Table 5 Dark Accent 4"/>
    <w:basedOn w:val="Tablanormal"/>
    <w:uiPriority w:val="50"/>
    <w:rsid w:val="00DE5300"/>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5">
    <w:name w:val="List Table 5 Dark Accent 5"/>
    <w:basedOn w:val="Tablanormal"/>
    <w:uiPriority w:val="50"/>
    <w:rsid w:val="008248B2"/>
    <w:pPr>
      <w:spacing w:after="0" w:line="240" w:lineRule="auto"/>
    </w:pPr>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2">
    <w:name w:val="List Table 5 Dark Accent 2"/>
    <w:basedOn w:val="Tablanormal"/>
    <w:uiPriority w:val="50"/>
    <w:rsid w:val="00F64CA2"/>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0054D7-F24C-4B7D-93AE-F276CF675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18</Pages>
  <Words>3751</Words>
  <Characters>20634</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DORA LUZ</dc:creator>
  <cp:keywords/>
  <dc:description/>
  <cp:lastModifiedBy>user</cp:lastModifiedBy>
  <cp:revision>5</cp:revision>
  <dcterms:created xsi:type="dcterms:W3CDTF">2024-02-25T21:47:00Z</dcterms:created>
  <dcterms:modified xsi:type="dcterms:W3CDTF">2025-02-17T23:17:00Z</dcterms:modified>
</cp:coreProperties>
</file>